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F" w:rsidRPr="008A1EB5" w:rsidRDefault="005B63BF" w:rsidP="00E81E71">
      <w:pPr>
        <w:spacing w:after="60" w:line="360" w:lineRule="auto"/>
        <w:rPr>
          <w:rFonts w:cstheme="minorHAnsi"/>
          <w:sz w:val="20"/>
          <w:szCs w:val="20"/>
        </w:rPr>
      </w:pPr>
    </w:p>
    <w:p w:rsidR="008A1EB5" w:rsidRPr="002B7CF0" w:rsidRDefault="008A1EB5" w:rsidP="00E81E71">
      <w:pPr>
        <w:suppressAutoHyphens/>
        <w:spacing w:after="60"/>
        <w:jc w:val="right"/>
        <w:rPr>
          <w:rFonts w:eastAsia="Times New Roman" w:cstheme="minorHAnsi"/>
          <w:b/>
          <w:sz w:val="20"/>
          <w:szCs w:val="20"/>
          <w:lang w:eastAsia="ar-SA"/>
        </w:rPr>
      </w:pPr>
      <w:r w:rsidRPr="008A1EB5">
        <w:rPr>
          <w:rFonts w:eastAsia="Times New Roman" w:cstheme="minorHAnsi"/>
          <w:b/>
          <w:sz w:val="20"/>
          <w:szCs w:val="20"/>
          <w:lang w:eastAsia="ar-SA"/>
        </w:rPr>
        <w:t xml:space="preserve">Załącznik nr </w:t>
      </w:r>
      <w:r w:rsidR="002B7CF0">
        <w:rPr>
          <w:rFonts w:eastAsia="Times New Roman" w:cstheme="minorHAnsi"/>
          <w:b/>
          <w:sz w:val="20"/>
          <w:szCs w:val="20"/>
          <w:lang w:eastAsia="ar-SA"/>
        </w:rPr>
        <w:t>8</w:t>
      </w:r>
      <w:r w:rsidRPr="008A1EB5">
        <w:rPr>
          <w:rFonts w:eastAsia="Times New Roman" w:cstheme="minorHAnsi"/>
          <w:b/>
          <w:sz w:val="20"/>
          <w:szCs w:val="20"/>
          <w:lang w:eastAsia="ar-SA"/>
        </w:rPr>
        <w:t xml:space="preserve"> do SIWZ</w:t>
      </w:r>
    </w:p>
    <w:p w:rsidR="008A1EB5" w:rsidRPr="0076738B" w:rsidRDefault="008A1EB5" w:rsidP="00E81E71">
      <w:pPr>
        <w:suppressAutoHyphens/>
        <w:spacing w:after="60"/>
        <w:rPr>
          <w:rFonts w:eastAsia="Times New Roman" w:cstheme="minorHAnsi"/>
          <w:sz w:val="20"/>
          <w:szCs w:val="20"/>
          <w:highlight w:val="yellow"/>
          <w:lang w:eastAsia="ar-SA"/>
        </w:rPr>
      </w:pPr>
    </w:p>
    <w:p w:rsidR="0076738B" w:rsidRPr="008A1EB5" w:rsidRDefault="0076738B" w:rsidP="00E81E71">
      <w:pPr>
        <w:keepNext/>
        <w:tabs>
          <w:tab w:val="left" w:pos="0"/>
        </w:tabs>
        <w:suppressAutoHyphens/>
        <w:spacing w:after="60"/>
        <w:outlineLvl w:val="0"/>
        <w:rPr>
          <w:rFonts w:eastAsia="Times New Roman" w:cstheme="minorHAnsi"/>
          <w:b/>
          <w:bCs/>
          <w:spacing w:val="68"/>
          <w:sz w:val="20"/>
          <w:szCs w:val="20"/>
          <w:lang w:eastAsia="ar-SA"/>
        </w:rPr>
      </w:pPr>
    </w:p>
    <w:p w:rsidR="008A1EB5" w:rsidRPr="008A1EB5" w:rsidRDefault="002B7CF0" w:rsidP="00E81E71">
      <w:pPr>
        <w:keepNext/>
        <w:tabs>
          <w:tab w:val="left" w:pos="0"/>
        </w:tabs>
        <w:suppressAutoHyphens/>
        <w:spacing w:after="60"/>
        <w:jc w:val="center"/>
        <w:outlineLvl w:val="0"/>
        <w:rPr>
          <w:rFonts w:eastAsia="Times New Roman" w:cstheme="minorHAnsi"/>
          <w:b/>
          <w:bCs/>
          <w:spacing w:val="68"/>
          <w:sz w:val="24"/>
          <w:szCs w:val="24"/>
          <w:lang w:eastAsia="ar-SA"/>
        </w:rPr>
      </w:pPr>
      <w:r w:rsidRPr="002B7CF0">
        <w:rPr>
          <w:rFonts w:eastAsia="Times New Roman" w:cstheme="minorHAnsi"/>
          <w:b/>
          <w:bCs/>
          <w:spacing w:val="68"/>
          <w:sz w:val="24"/>
          <w:szCs w:val="24"/>
          <w:lang w:eastAsia="ar-SA"/>
        </w:rPr>
        <w:t>UMOWA</w:t>
      </w:r>
      <w:r>
        <w:rPr>
          <w:rFonts w:eastAsia="Times New Roman" w:cstheme="minorHAnsi"/>
          <w:b/>
          <w:bCs/>
          <w:spacing w:val="68"/>
          <w:sz w:val="24"/>
          <w:szCs w:val="24"/>
          <w:lang w:eastAsia="ar-SA"/>
        </w:rPr>
        <w:t xml:space="preserve"> - wzór</w:t>
      </w:r>
    </w:p>
    <w:p w:rsidR="002B7CF0" w:rsidRPr="002B7CF0" w:rsidRDefault="002B7CF0" w:rsidP="00E81E71">
      <w:pPr>
        <w:spacing w:after="60" w:line="360" w:lineRule="auto"/>
        <w:rPr>
          <w:rFonts w:cstheme="minorHAnsi"/>
          <w:sz w:val="20"/>
          <w:szCs w:val="20"/>
        </w:rPr>
      </w:pPr>
    </w:p>
    <w:p w:rsidR="002B7CF0" w:rsidRPr="002B7CF0" w:rsidRDefault="002B7CF0" w:rsidP="00E81E71">
      <w:pPr>
        <w:suppressAutoHyphens/>
        <w:spacing w:after="60"/>
        <w:jc w:val="both"/>
        <w:rPr>
          <w:rFonts w:eastAsia="Times New Roman" w:cstheme="minorHAnsi"/>
          <w:i/>
          <w:sz w:val="20"/>
          <w:szCs w:val="20"/>
          <w:lang w:eastAsia="ar-SA"/>
        </w:rPr>
      </w:pPr>
      <w:r w:rsidRPr="002B7CF0">
        <w:rPr>
          <w:rFonts w:eastAsia="Times New Roman" w:cstheme="minorHAnsi"/>
          <w:i/>
          <w:sz w:val="20"/>
          <w:szCs w:val="20"/>
          <w:lang w:eastAsia="ar-SA"/>
        </w:rPr>
        <w:t xml:space="preserve">zawarta w dniu …………………… pomiędzy: </w:t>
      </w:r>
    </w:p>
    <w:p w:rsidR="002B7CF0" w:rsidRPr="002B7CF0" w:rsidRDefault="002B7CF0" w:rsidP="00E81E71">
      <w:pPr>
        <w:suppressAutoHyphens/>
        <w:spacing w:after="60"/>
        <w:jc w:val="both"/>
        <w:rPr>
          <w:rFonts w:eastAsia="Times New Roman" w:cstheme="minorHAnsi"/>
          <w:i/>
          <w:sz w:val="20"/>
          <w:szCs w:val="20"/>
          <w:lang w:eastAsia="ar-SA"/>
        </w:rPr>
      </w:pPr>
      <w:r w:rsidRPr="002B7CF0">
        <w:rPr>
          <w:rFonts w:eastAsia="Times New Roman" w:cstheme="minorHAnsi"/>
          <w:i/>
          <w:sz w:val="20"/>
          <w:szCs w:val="20"/>
          <w:lang w:eastAsia="ar-SA"/>
        </w:rPr>
        <w:t xml:space="preserve">Gminą Olecko z siedzibą w Olecku, </w:t>
      </w:r>
    </w:p>
    <w:p w:rsidR="002B7CF0" w:rsidRPr="002B7CF0" w:rsidRDefault="002B7CF0" w:rsidP="00E81E71">
      <w:pPr>
        <w:suppressAutoHyphens/>
        <w:spacing w:after="60"/>
        <w:jc w:val="both"/>
        <w:rPr>
          <w:rFonts w:eastAsia="Times New Roman" w:cstheme="minorHAnsi"/>
          <w:i/>
          <w:sz w:val="20"/>
          <w:szCs w:val="20"/>
          <w:lang w:eastAsia="ar-SA"/>
        </w:rPr>
      </w:pPr>
      <w:r w:rsidRPr="002B7CF0">
        <w:rPr>
          <w:rFonts w:eastAsia="Times New Roman" w:cstheme="minorHAnsi"/>
          <w:i/>
          <w:sz w:val="20"/>
          <w:szCs w:val="20"/>
          <w:lang w:eastAsia="ar-SA"/>
        </w:rPr>
        <w:t>19-400 O</w:t>
      </w:r>
      <w:r>
        <w:rPr>
          <w:rFonts w:eastAsia="Times New Roman" w:cstheme="minorHAnsi"/>
          <w:i/>
          <w:sz w:val="20"/>
          <w:szCs w:val="20"/>
          <w:lang w:eastAsia="ar-SA"/>
        </w:rPr>
        <w:t>lecko, Plac Wolności 3, NIP 847 </w:t>
      </w:r>
      <w:r w:rsidRPr="002B7CF0">
        <w:rPr>
          <w:rFonts w:eastAsia="Times New Roman" w:cstheme="minorHAnsi"/>
          <w:i/>
          <w:sz w:val="20"/>
          <w:szCs w:val="20"/>
          <w:lang w:eastAsia="ar-SA"/>
        </w:rPr>
        <w:t>158</w:t>
      </w:r>
      <w:r>
        <w:rPr>
          <w:rFonts w:eastAsia="Times New Roman" w:cstheme="minorHAnsi"/>
          <w:i/>
          <w:sz w:val="20"/>
          <w:szCs w:val="20"/>
          <w:lang w:eastAsia="ar-SA"/>
        </w:rPr>
        <w:t xml:space="preserve"> </w:t>
      </w:r>
      <w:r w:rsidRPr="002B7CF0">
        <w:rPr>
          <w:rFonts w:eastAsia="Times New Roman" w:cstheme="minorHAnsi"/>
          <w:i/>
          <w:sz w:val="20"/>
          <w:szCs w:val="20"/>
          <w:lang w:eastAsia="ar-SA"/>
        </w:rPr>
        <w:t>60</w:t>
      </w:r>
      <w:r>
        <w:rPr>
          <w:rFonts w:eastAsia="Times New Roman" w:cstheme="minorHAnsi"/>
          <w:i/>
          <w:sz w:val="20"/>
          <w:szCs w:val="20"/>
          <w:lang w:eastAsia="ar-SA"/>
        </w:rPr>
        <w:t xml:space="preserve"> </w:t>
      </w:r>
      <w:r w:rsidRPr="002B7CF0">
        <w:rPr>
          <w:rFonts w:eastAsia="Times New Roman" w:cstheme="minorHAnsi"/>
          <w:i/>
          <w:sz w:val="20"/>
          <w:szCs w:val="20"/>
          <w:lang w:eastAsia="ar-SA"/>
        </w:rPr>
        <w:t>73, Regon 790671277,  reprezentowaną przez:</w:t>
      </w:r>
    </w:p>
    <w:p w:rsidR="002B7CF0" w:rsidRPr="002B7CF0" w:rsidRDefault="002B7CF0" w:rsidP="00E81E71">
      <w:pPr>
        <w:suppressAutoHyphens/>
        <w:spacing w:after="60"/>
        <w:jc w:val="both"/>
        <w:rPr>
          <w:rFonts w:eastAsia="Times New Roman" w:cstheme="minorHAnsi"/>
          <w:i/>
          <w:sz w:val="20"/>
          <w:szCs w:val="20"/>
          <w:lang w:eastAsia="ar-SA"/>
        </w:rPr>
      </w:pPr>
      <w:r w:rsidRPr="002B7CF0">
        <w:rPr>
          <w:rFonts w:eastAsia="Times New Roman" w:cstheme="minorHAnsi"/>
          <w:i/>
          <w:sz w:val="20"/>
          <w:szCs w:val="20"/>
          <w:lang w:eastAsia="ar-SA"/>
        </w:rPr>
        <w:t>……………………………………………………………………………………………………</w:t>
      </w:r>
    </w:p>
    <w:p w:rsidR="002B7CF0" w:rsidRPr="002B7CF0" w:rsidRDefault="002B7CF0" w:rsidP="00E81E71">
      <w:pPr>
        <w:suppressAutoHyphens/>
        <w:spacing w:after="60"/>
        <w:jc w:val="both"/>
        <w:rPr>
          <w:rFonts w:eastAsia="Times New Roman" w:cstheme="minorHAnsi"/>
          <w:b/>
          <w:i/>
          <w:sz w:val="20"/>
          <w:szCs w:val="20"/>
          <w:lang w:eastAsia="ar-SA"/>
        </w:rPr>
      </w:pPr>
      <w:r w:rsidRPr="002B7CF0">
        <w:rPr>
          <w:rFonts w:eastAsia="Times New Roman" w:cstheme="minorHAnsi"/>
          <w:i/>
          <w:sz w:val="20"/>
          <w:szCs w:val="20"/>
          <w:lang w:eastAsia="ar-SA"/>
        </w:rPr>
        <w:t>przy kontrasygnacie ………………………………………………………………….</w:t>
      </w:r>
    </w:p>
    <w:p w:rsidR="002B7CF0" w:rsidRPr="002B7CF0" w:rsidRDefault="002B7CF0" w:rsidP="00E81E71">
      <w:pPr>
        <w:suppressAutoHyphens/>
        <w:spacing w:after="60"/>
        <w:jc w:val="both"/>
        <w:rPr>
          <w:rFonts w:eastAsia="Times New Roman" w:cstheme="minorHAnsi"/>
          <w:i/>
          <w:sz w:val="20"/>
          <w:szCs w:val="20"/>
          <w:lang w:eastAsia="ar-SA"/>
        </w:rPr>
      </w:pPr>
      <w:r w:rsidRPr="002B7CF0">
        <w:rPr>
          <w:rFonts w:eastAsia="Times New Roman" w:cstheme="minorHAnsi"/>
          <w:i/>
          <w:sz w:val="20"/>
          <w:szCs w:val="20"/>
          <w:lang w:eastAsia="ar-SA"/>
        </w:rPr>
        <w:t xml:space="preserve">zwaną w dalszej treści umowy </w:t>
      </w:r>
      <w:r w:rsidRPr="002B7CF0">
        <w:rPr>
          <w:rFonts w:eastAsia="Times New Roman" w:cstheme="minorHAnsi"/>
          <w:b/>
          <w:i/>
          <w:sz w:val="20"/>
          <w:szCs w:val="20"/>
          <w:lang w:eastAsia="ar-SA"/>
        </w:rPr>
        <w:t>„Zamawiającym”</w:t>
      </w:r>
    </w:p>
    <w:p w:rsidR="002B7CF0" w:rsidRPr="002B7CF0" w:rsidRDefault="002B7CF0" w:rsidP="00E81E71">
      <w:pPr>
        <w:suppressAutoHyphens/>
        <w:spacing w:after="60"/>
        <w:jc w:val="both"/>
        <w:rPr>
          <w:rFonts w:eastAsia="Times New Roman" w:cstheme="minorHAnsi"/>
          <w:sz w:val="20"/>
          <w:szCs w:val="20"/>
          <w:lang w:eastAsia="ar-SA"/>
        </w:rPr>
      </w:pPr>
      <w:r w:rsidRPr="002B7CF0">
        <w:rPr>
          <w:rFonts w:eastAsia="Times New Roman" w:cstheme="minorHAnsi"/>
          <w:i/>
          <w:sz w:val="20"/>
          <w:szCs w:val="20"/>
          <w:lang w:eastAsia="ar-SA"/>
        </w:rPr>
        <w:t>a</w:t>
      </w:r>
      <w:r w:rsidRPr="002B7CF0">
        <w:rPr>
          <w:rFonts w:eastAsia="Times New Roman" w:cstheme="minorHAnsi"/>
          <w:bCs/>
          <w:sz w:val="20"/>
          <w:szCs w:val="20"/>
          <w:lang w:eastAsia="ar-SA"/>
        </w:rPr>
        <w:t xml:space="preserve">………………………………………………………………………………………… </w:t>
      </w:r>
      <w:r w:rsidRPr="002B7CF0">
        <w:rPr>
          <w:rFonts w:eastAsia="Times New Roman" w:cstheme="minorHAnsi"/>
          <w:sz w:val="20"/>
          <w:szCs w:val="20"/>
          <w:lang w:eastAsia="ar-SA"/>
        </w:rPr>
        <w:t>zwaną/</w:t>
      </w:r>
      <w:proofErr w:type="spellStart"/>
      <w:r w:rsidRPr="002B7CF0">
        <w:rPr>
          <w:rFonts w:eastAsia="Times New Roman" w:cstheme="minorHAnsi"/>
          <w:sz w:val="20"/>
          <w:szCs w:val="20"/>
          <w:lang w:eastAsia="ar-SA"/>
        </w:rPr>
        <w:t>nym</w:t>
      </w:r>
      <w:proofErr w:type="spellEnd"/>
      <w:r w:rsidRPr="002B7CF0">
        <w:rPr>
          <w:rFonts w:eastAsia="Times New Roman" w:cstheme="minorHAnsi"/>
          <w:sz w:val="20"/>
          <w:szCs w:val="20"/>
          <w:lang w:eastAsia="ar-SA"/>
        </w:rPr>
        <w:t xml:space="preserve"> dalej „</w:t>
      </w:r>
      <w:r w:rsidRPr="002B7CF0">
        <w:rPr>
          <w:rFonts w:eastAsia="Times New Roman" w:cstheme="minorHAnsi"/>
          <w:b/>
          <w:bCs/>
          <w:sz w:val="20"/>
          <w:szCs w:val="20"/>
          <w:lang w:eastAsia="ar-SA"/>
        </w:rPr>
        <w:t>Wykonawcą”</w:t>
      </w:r>
    </w:p>
    <w:p w:rsidR="002B7CF0" w:rsidRPr="002B7CF0" w:rsidRDefault="002B7CF0" w:rsidP="00E81E71">
      <w:pPr>
        <w:suppressAutoHyphens/>
        <w:spacing w:after="60"/>
        <w:jc w:val="both"/>
        <w:rPr>
          <w:rFonts w:eastAsia="Times New Roman" w:cstheme="minorHAnsi"/>
          <w:i/>
          <w:sz w:val="20"/>
          <w:szCs w:val="20"/>
          <w:lang w:eastAsia="ar-SA"/>
        </w:rPr>
      </w:pPr>
    </w:p>
    <w:p w:rsidR="002B7CF0" w:rsidRPr="002B7CF0" w:rsidRDefault="002B7CF0" w:rsidP="00E81E71">
      <w:pPr>
        <w:suppressAutoHyphens/>
        <w:spacing w:after="60"/>
        <w:jc w:val="both"/>
        <w:rPr>
          <w:rFonts w:eastAsia="Times New Roman" w:cstheme="minorHAnsi"/>
          <w:sz w:val="20"/>
          <w:szCs w:val="20"/>
          <w:lang w:eastAsia="ar-SA"/>
        </w:rPr>
      </w:pPr>
      <w:r w:rsidRPr="002B7CF0">
        <w:rPr>
          <w:rFonts w:eastAsia="Times New Roman" w:cstheme="minorHAnsi"/>
          <w:color w:val="000000"/>
          <w:spacing w:val="-1"/>
          <w:sz w:val="20"/>
          <w:szCs w:val="20"/>
          <w:lang w:eastAsia="ar-SA"/>
        </w:rPr>
        <w:t xml:space="preserve">wyłonionym na podstawie dokonanego przez Zamawiającego postępowania o </w:t>
      </w:r>
      <w:r w:rsidRPr="002B7CF0">
        <w:rPr>
          <w:rFonts w:eastAsia="Times New Roman" w:cstheme="minorHAnsi"/>
          <w:color w:val="000000"/>
          <w:sz w:val="20"/>
          <w:szCs w:val="20"/>
          <w:lang w:eastAsia="ar-SA"/>
        </w:rPr>
        <w:t xml:space="preserve">zamówienie publiczne w trybie przetargu </w:t>
      </w:r>
      <w:r w:rsidRPr="002B7CF0">
        <w:rPr>
          <w:rFonts w:eastAsia="Times New Roman" w:cstheme="minorHAnsi"/>
          <w:color w:val="000000"/>
          <w:spacing w:val="-2"/>
          <w:sz w:val="20"/>
          <w:szCs w:val="20"/>
          <w:lang w:eastAsia="ar-SA"/>
        </w:rPr>
        <w:t xml:space="preserve">nieograniczonego, zgodnie z przepisami ustawy </w:t>
      </w:r>
      <w:r w:rsidRPr="002B7CF0">
        <w:rPr>
          <w:rFonts w:eastAsia="Times New Roman" w:cstheme="minorHAnsi"/>
          <w:sz w:val="20"/>
          <w:szCs w:val="20"/>
          <w:lang w:eastAsia="ar-SA"/>
        </w:rPr>
        <w:t xml:space="preserve">z dnia 29 stycznia 2004r. Prawo zamówień publicznych </w:t>
      </w:r>
      <w:r w:rsidRPr="002B7CF0">
        <w:rPr>
          <w:rFonts w:eastAsia="Times New Roman" w:cstheme="minorHAnsi"/>
          <w:sz w:val="20"/>
          <w:szCs w:val="20"/>
          <w:lang w:eastAsia="ar-SA"/>
        </w:rPr>
        <w:br/>
        <w:t>(</w:t>
      </w:r>
      <w:r w:rsidRPr="006436FA">
        <w:rPr>
          <w:sz w:val="20"/>
          <w:szCs w:val="20"/>
        </w:rPr>
        <w:t xml:space="preserve">Dz. U. z 2019 poz. 1843 </w:t>
      </w:r>
      <w:r>
        <w:rPr>
          <w:sz w:val="20"/>
          <w:szCs w:val="20"/>
        </w:rPr>
        <w:t xml:space="preserve">z </w:t>
      </w:r>
      <w:proofErr w:type="spellStart"/>
      <w:r>
        <w:rPr>
          <w:sz w:val="20"/>
          <w:szCs w:val="20"/>
        </w:rPr>
        <w:t>późn</w:t>
      </w:r>
      <w:proofErr w:type="spellEnd"/>
      <w:r>
        <w:rPr>
          <w:sz w:val="20"/>
          <w:szCs w:val="20"/>
        </w:rPr>
        <w:t>. zm</w:t>
      </w:r>
      <w:r w:rsidRPr="002B7CF0">
        <w:rPr>
          <w:rFonts w:eastAsia="Times New Roman" w:cstheme="minorHAnsi"/>
          <w:sz w:val="20"/>
          <w:szCs w:val="20"/>
          <w:lang w:eastAsia="ar-SA"/>
        </w:rPr>
        <w:t>.)</w:t>
      </w:r>
      <w:r w:rsidRPr="002B7CF0">
        <w:rPr>
          <w:rFonts w:eastAsia="Times New Roman" w:cstheme="minorHAnsi"/>
          <w:color w:val="000000"/>
          <w:sz w:val="20"/>
          <w:szCs w:val="20"/>
          <w:lang w:eastAsia="ar-SA"/>
        </w:rPr>
        <w:t xml:space="preserve">, </w:t>
      </w:r>
      <w:r w:rsidRPr="002B7CF0">
        <w:rPr>
          <w:rFonts w:eastAsia="Times New Roman" w:cstheme="minorHAnsi"/>
          <w:sz w:val="20"/>
          <w:szCs w:val="20"/>
          <w:lang w:eastAsia="ar-SA"/>
        </w:rPr>
        <w:t>o następującej treści:</w:t>
      </w:r>
    </w:p>
    <w:p w:rsidR="002B7CF0" w:rsidRPr="002B7CF0" w:rsidRDefault="002B7CF0" w:rsidP="00E81E71">
      <w:pPr>
        <w:suppressAutoHyphens/>
        <w:spacing w:after="60"/>
        <w:jc w:val="both"/>
        <w:rPr>
          <w:rFonts w:eastAsia="Times New Roman" w:cstheme="minorHAnsi"/>
          <w:sz w:val="20"/>
          <w:szCs w:val="20"/>
          <w:lang w:eastAsia="ar-SA"/>
        </w:rPr>
      </w:pPr>
    </w:p>
    <w:p w:rsidR="002B7CF0" w:rsidRPr="002B7CF0" w:rsidRDefault="002B7CF0" w:rsidP="00E81E71">
      <w:pPr>
        <w:suppressAutoHyphens/>
        <w:spacing w:after="60"/>
        <w:jc w:val="both"/>
        <w:rPr>
          <w:rFonts w:eastAsia="Times New Roman" w:cstheme="minorHAnsi"/>
          <w:sz w:val="20"/>
          <w:szCs w:val="20"/>
          <w:lang w:eastAsia="ar-SA"/>
        </w:rPr>
      </w:pPr>
    </w:p>
    <w:p w:rsidR="002B7CF0" w:rsidRPr="002B7CF0" w:rsidRDefault="002B7CF0" w:rsidP="00E81E71">
      <w:pPr>
        <w:spacing w:after="60"/>
        <w:jc w:val="center"/>
        <w:rPr>
          <w:rFonts w:eastAsia="Times New Roman" w:cstheme="minorHAnsi"/>
          <w:sz w:val="20"/>
          <w:szCs w:val="20"/>
        </w:rPr>
      </w:pPr>
      <w:r w:rsidRPr="002B7CF0">
        <w:rPr>
          <w:rFonts w:eastAsia="Times New Roman" w:cstheme="minorHAnsi"/>
          <w:b/>
          <w:bCs/>
          <w:sz w:val="20"/>
          <w:szCs w:val="20"/>
        </w:rPr>
        <w:t>§ 1</w:t>
      </w:r>
      <w:r w:rsidR="003C3369">
        <w:rPr>
          <w:rFonts w:eastAsia="Times New Roman" w:cstheme="minorHAnsi"/>
          <w:b/>
          <w:bCs/>
          <w:sz w:val="20"/>
          <w:szCs w:val="20"/>
        </w:rPr>
        <w:t>.</w:t>
      </w:r>
      <w:r w:rsidRPr="002B7CF0">
        <w:rPr>
          <w:rFonts w:eastAsia="Times New Roman" w:cstheme="minorHAnsi"/>
          <w:b/>
          <w:bCs/>
          <w:sz w:val="20"/>
          <w:szCs w:val="20"/>
        </w:rPr>
        <w:t xml:space="preserve"> Przedmiot umowy</w:t>
      </w:r>
    </w:p>
    <w:p w:rsidR="002B7CF0" w:rsidRPr="003C3369" w:rsidRDefault="002B7CF0" w:rsidP="00120292">
      <w:pPr>
        <w:pStyle w:val="Akapitzlist"/>
        <w:numPr>
          <w:ilvl w:val="0"/>
          <w:numId w:val="20"/>
        </w:numPr>
        <w:suppressAutoHyphens/>
        <w:autoSpaceDE w:val="0"/>
        <w:spacing w:after="60"/>
        <w:jc w:val="both"/>
        <w:rPr>
          <w:rFonts w:eastAsia="Times New Roman" w:cstheme="minorHAnsi"/>
          <w:sz w:val="20"/>
          <w:szCs w:val="20"/>
        </w:rPr>
      </w:pPr>
      <w:r w:rsidRPr="003C3369">
        <w:rPr>
          <w:rFonts w:eastAsia="Times New Roman" w:cstheme="minorHAnsi"/>
          <w:sz w:val="20"/>
          <w:szCs w:val="20"/>
        </w:rPr>
        <w:t xml:space="preserve">Zamawiający powierza, a Wykonawca przyjmuje do wykonania zamówienie polegające na </w:t>
      </w:r>
      <w:r w:rsidRPr="003C3369">
        <w:rPr>
          <w:rFonts w:eastAsia="Times New Roman" w:cstheme="minorHAnsi"/>
          <w:b/>
          <w:bCs/>
          <w:i/>
          <w:color w:val="000000"/>
          <w:sz w:val="20"/>
          <w:szCs w:val="20"/>
          <w:lang w:eastAsia="pl-PL"/>
        </w:rPr>
        <w:t>dostawie sprzętu komputerowego w ramach projektu grantowego pn. zdalna Szkoła+ w ramach Ogólnopolskiej Sieci Edukacyjnej</w:t>
      </w:r>
      <w:r w:rsidRPr="008504A8">
        <w:rPr>
          <w:rFonts w:eastAsia="Times New Roman" w:cstheme="minorHAnsi"/>
          <w:bCs/>
          <w:color w:val="000000"/>
          <w:sz w:val="20"/>
          <w:szCs w:val="20"/>
          <w:lang w:eastAsia="pl-PL"/>
        </w:rPr>
        <w:t>,</w:t>
      </w:r>
      <w:r w:rsidRPr="003C3369">
        <w:rPr>
          <w:rFonts w:eastAsia="Times New Roman" w:cstheme="minorHAnsi"/>
          <w:b/>
          <w:bCs/>
          <w:i/>
          <w:color w:val="000000"/>
          <w:sz w:val="20"/>
          <w:szCs w:val="20"/>
          <w:lang w:eastAsia="pl-PL"/>
        </w:rPr>
        <w:t xml:space="preserve"> </w:t>
      </w:r>
      <w:r w:rsidRPr="003C3369">
        <w:rPr>
          <w:rFonts w:eastAsia="Times New Roman" w:cstheme="minorHAnsi"/>
          <w:sz w:val="20"/>
          <w:szCs w:val="20"/>
        </w:rPr>
        <w:t xml:space="preserve">finansowanego z Europejskiego Funduszu Rozwoju Regionalnego w ramach Programu Operacyjnego Polska Cyfrowa na lata 2014-2020, Oś I Powszechny dostęp do szybkiego Internetu, Działanie 1.1 Wyeliminowanie terytorialnych różnic w możliwości dostępu do szerokopasmowego </w:t>
      </w:r>
      <w:proofErr w:type="spellStart"/>
      <w:r w:rsidRPr="003C3369">
        <w:rPr>
          <w:rFonts w:eastAsia="Times New Roman" w:cstheme="minorHAnsi"/>
          <w:sz w:val="20"/>
          <w:szCs w:val="20"/>
        </w:rPr>
        <w:t>internetu</w:t>
      </w:r>
      <w:proofErr w:type="spellEnd"/>
      <w:r w:rsidRPr="003C3369">
        <w:rPr>
          <w:rFonts w:eastAsia="Times New Roman" w:cstheme="minorHAnsi"/>
          <w:sz w:val="20"/>
          <w:szCs w:val="20"/>
        </w:rPr>
        <w:t xml:space="preserve"> </w:t>
      </w:r>
      <w:r w:rsidR="003C3369">
        <w:rPr>
          <w:rFonts w:eastAsia="Times New Roman" w:cstheme="minorHAnsi"/>
          <w:sz w:val="20"/>
          <w:szCs w:val="20"/>
        </w:rPr>
        <w:br/>
      </w:r>
      <w:r w:rsidRPr="003C3369">
        <w:rPr>
          <w:rFonts w:eastAsia="Times New Roman" w:cstheme="minorHAnsi"/>
          <w:sz w:val="20"/>
          <w:szCs w:val="20"/>
        </w:rPr>
        <w:t>o wysokich przepustowościach</w:t>
      </w:r>
      <w:r w:rsidRPr="003C3369">
        <w:rPr>
          <w:rFonts w:eastAsia="Times New Roman" w:cstheme="minorHAnsi"/>
          <w:sz w:val="20"/>
          <w:szCs w:val="20"/>
          <w:lang w:eastAsia="ar-SA"/>
        </w:rPr>
        <w:t xml:space="preserve">, </w:t>
      </w:r>
      <w:r w:rsidRPr="003C3369">
        <w:rPr>
          <w:rFonts w:eastAsia="Times New Roman" w:cstheme="minorHAnsi"/>
          <w:sz w:val="20"/>
          <w:szCs w:val="20"/>
        </w:rPr>
        <w:t xml:space="preserve">na warunkach określonych w Specyfikacji Istotnych Warunków Zamówienia oraz zgodnie z ofertą Wykonawcy (załącznik nr 1 i 2 do umowy). </w:t>
      </w:r>
    </w:p>
    <w:p w:rsidR="002B7CF0" w:rsidRPr="003C3369" w:rsidRDefault="002B7CF0" w:rsidP="00120292">
      <w:pPr>
        <w:pStyle w:val="Akapitzlist"/>
        <w:numPr>
          <w:ilvl w:val="0"/>
          <w:numId w:val="20"/>
        </w:numPr>
        <w:suppressAutoHyphens/>
        <w:autoSpaceDE w:val="0"/>
        <w:spacing w:after="60"/>
        <w:jc w:val="both"/>
        <w:rPr>
          <w:rFonts w:cstheme="minorHAnsi"/>
          <w:i/>
          <w:sz w:val="20"/>
          <w:szCs w:val="20"/>
        </w:rPr>
      </w:pPr>
      <w:r w:rsidRPr="003C3369">
        <w:rPr>
          <w:rFonts w:eastAsia="SimSun" w:cstheme="minorHAnsi"/>
          <w:color w:val="000000"/>
          <w:sz w:val="20"/>
          <w:szCs w:val="20"/>
          <w:lang w:eastAsia="pl-PL"/>
        </w:rPr>
        <w:t>Zakres przedmiotu Umowy, o którym mowa w ust. 1 obejmuje, m.in.:</w:t>
      </w:r>
    </w:p>
    <w:p w:rsidR="002B7CF0" w:rsidRPr="002B7CF0" w:rsidRDefault="002B7CF0" w:rsidP="00120292">
      <w:pPr>
        <w:pStyle w:val="Akapitzlist"/>
        <w:numPr>
          <w:ilvl w:val="0"/>
          <w:numId w:val="1"/>
        </w:numPr>
        <w:suppressAutoHyphens/>
        <w:autoSpaceDE w:val="0"/>
        <w:spacing w:after="60"/>
        <w:jc w:val="both"/>
        <w:rPr>
          <w:rFonts w:eastAsia="SimSun" w:cstheme="minorHAnsi"/>
          <w:color w:val="000000"/>
          <w:sz w:val="20"/>
          <w:szCs w:val="20"/>
          <w:lang w:eastAsia="pl-PL"/>
        </w:rPr>
      </w:pPr>
      <w:r w:rsidRPr="002B7CF0">
        <w:rPr>
          <w:sz w:val="20"/>
        </w:rPr>
        <w:t xml:space="preserve">dostawę, instalację, konfigurację sprzętu komputerowego wraz z ich oprogramowaniem w ilości </w:t>
      </w:r>
      <w:r w:rsidR="006E5F49">
        <w:rPr>
          <w:sz w:val="20"/>
        </w:rPr>
        <w:t xml:space="preserve">29 </w:t>
      </w:r>
      <w:r w:rsidRPr="002B7CF0">
        <w:rPr>
          <w:sz w:val="20"/>
        </w:rPr>
        <w:t xml:space="preserve">sztuk oraz pozostałym wyposażeniem wraz z ich załadunkiem i rozładunkiem oraz ustawieniem </w:t>
      </w:r>
      <w:r w:rsidR="003C3369">
        <w:rPr>
          <w:sz w:val="20"/>
        </w:rPr>
        <w:br/>
      </w:r>
      <w:r w:rsidRPr="002B7CF0">
        <w:rPr>
          <w:sz w:val="20"/>
        </w:rPr>
        <w:t>w miejscu wskazanym przez Zamawiającego,</w:t>
      </w:r>
    </w:p>
    <w:p w:rsidR="002B7CF0" w:rsidRPr="002B7CF0" w:rsidRDefault="002B7CF0" w:rsidP="00120292">
      <w:pPr>
        <w:pStyle w:val="Akapitzlist"/>
        <w:numPr>
          <w:ilvl w:val="0"/>
          <w:numId w:val="1"/>
        </w:numPr>
        <w:suppressAutoHyphens/>
        <w:autoSpaceDE w:val="0"/>
        <w:spacing w:after="60"/>
        <w:jc w:val="both"/>
        <w:rPr>
          <w:rFonts w:eastAsia="SimSun" w:cstheme="minorHAnsi"/>
          <w:color w:val="000000"/>
          <w:sz w:val="20"/>
          <w:szCs w:val="20"/>
          <w:lang w:eastAsia="pl-PL"/>
        </w:rPr>
      </w:pPr>
      <w:r w:rsidRPr="002B7CF0">
        <w:rPr>
          <w:sz w:val="20"/>
        </w:rPr>
        <w:t>udzielenie i dostarczenie Gminie Olecko licencji na oprogramowanie oraz wszelkich materiałów niezbędnych do korzystania z tego oprogramowania (jeżeli dotyczy),</w:t>
      </w:r>
    </w:p>
    <w:p w:rsidR="002B7CF0" w:rsidRPr="002B7CF0" w:rsidRDefault="002B7CF0" w:rsidP="00120292">
      <w:pPr>
        <w:pStyle w:val="Akapitzlist"/>
        <w:numPr>
          <w:ilvl w:val="0"/>
          <w:numId w:val="1"/>
        </w:numPr>
        <w:suppressAutoHyphens/>
        <w:autoSpaceDE w:val="0"/>
        <w:spacing w:after="60"/>
        <w:jc w:val="both"/>
        <w:rPr>
          <w:rFonts w:eastAsia="SimSun" w:cstheme="minorHAnsi"/>
          <w:color w:val="000000"/>
          <w:sz w:val="20"/>
          <w:szCs w:val="20"/>
          <w:lang w:eastAsia="pl-PL"/>
        </w:rPr>
      </w:pPr>
      <w:r w:rsidRPr="002B7CF0">
        <w:rPr>
          <w:sz w:val="20"/>
        </w:rPr>
        <w:t xml:space="preserve">zapewnienie gwarancji na każdą dostarczoną w ramach przedmiotu zamówienia pozycję sprzętu </w:t>
      </w:r>
      <w:r>
        <w:rPr>
          <w:sz w:val="20"/>
        </w:rPr>
        <w:br/>
      </w:r>
      <w:r w:rsidRPr="002B7CF0">
        <w:rPr>
          <w:sz w:val="20"/>
        </w:rPr>
        <w:t>i wyposażenia,</w:t>
      </w:r>
    </w:p>
    <w:p w:rsidR="002B7CF0" w:rsidRPr="003C3369" w:rsidRDefault="002B7CF0" w:rsidP="00120292">
      <w:pPr>
        <w:pStyle w:val="Akapitzlist"/>
        <w:numPr>
          <w:ilvl w:val="0"/>
          <w:numId w:val="1"/>
        </w:numPr>
        <w:suppressAutoHyphens/>
        <w:autoSpaceDE w:val="0"/>
        <w:spacing w:after="60"/>
        <w:jc w:val="both"/>
        <w:rPr>
          <w:rFonts w:eastAsia="SimSun" w:cstheme="minorHAnsi"/>
          <w:color w:val="000000"/>
          <w:sz w:val="20"/>
          <w:szCs w:val="20"/>
          <w:lang w:eastAsia="pl-PL"/>
        </w:rPr>
      </w:pPr>
      <w:r w:rsidRPr="002B7CF0">
        <w:rPr>
          <w:sz w:val="20"/>
        </w:rPr>
        <w:t>świadczenie usług serwisu i wsparcia technicznego dla Zamawiającego w okresie gwarancyjnym zakupionego sprzętu i wyposażenia przez producenta lub autoryzowanego partnera serwisowego producenta.</w:t>
      </w:r>
    </w:p>
    <w:p w:rsidR="002B7CF0" w:rsidRPr="003C3369" w:rsidRDefault="002B7CF0" w:rsidP="00120292">
      <w:pPr>
        <w:pStyle w:val="Akapitzlist"/>
        <w:numPr>
          <w:ilvl w:val="0"/>
          <w:numId w:val="20"/>
        </w:numPr>
        <w:suppressAutoHyphens/>
        <w:autoSpaceDE w:val="0"/>
        <w:spacing w:after="60"/>
        <w:jc w:val="both"/>
        <w:rPr>
          <w:rFonts w:eastAsia="SimSun" w:cstheme="minorHAnsi"/>
          <w:color w:val="000000"/>
          <w:sz w:val="20"/>
          <w:szCs w:val="20"/>
          <w:lang w:eastAsia="pl-PL"/>
        </w:rPr>
      </w:pPr>
      <w:r w:rsidRPr="003C3369">
        <w:rPr>
          <w:rFonts w:eastAsia="Calibri" w:cstheme="minorHAnsi"/>
          <w:sz w:val="20"/>
          <w:szCs w:val="20"/>
        </w:rPr>
        <w:t>Przedmiot zamówienia szczegółowo został opisany w Szczegółowym opisie przedmiotu zamówienia stanowiącym załącznik nr 1 do SIWZ</w:t>
      </w:r>
      <w:r w:rsidRPr="003C3369">
        <w:rPr>
          <w:rFonts w:eastAsia="Times New Roman" w:cstheme="minorHAnsi"/>
          <w:sz w:val="20"/>
          <w:szCs w:val="20"/>
        </w:rPr>
        <w:t>.</w:t>
      </w:r>
    </w:p>
    <w:p w:rsidR="002B7CF0" w:rsidRPr="003C3369" w:rsidRDefault="002B7CF0" w:rsidP="00120292">
      <w:pPr>
        <w:pStyle w:val="Akapitzlist"/>
        <w:numPr>
          <w:ilvl w:val="0"/>
          <w:numId w:val="20"/>
        </w:numPr>
        <w:suppressAutoHyphens/>
        <w:autoSpaceDE w:val="0"/>
        <w:spacing w:after="60"/>
        <w:jc w:val="both"/>
        <w:rPr>
          <w:rFonts w:eastAsia="SimSun" w:cstheme="minorHAnsi"/>
          <w:color w:val="000000"/>
          <w:sz w:val="20"/>
          <w:szCs w:val="20"/>
          <w:lang w:eastAsia="pl-PL"/>
        </w:rPr>
      </w:pPr>
      <w:r w:rsidRPr="003C3369">
        <w:rPr>
          <w:rFonts w:eastAsia="Times New Roman" w:cstheme="minorHAnsi"/>
          <w:sz w:val="20"/>
          <w:szCs w:val="20"/>
        </w:rPr>
        <w:lastRenderedPageBreak/>
        <w:t xml:space="preserve">Sprzęt komputerowy oraz wyposażenie dostarczone przez Wykonawcę w ramach realizacji Umowy muszą być fabrycznie nowe, kompletne, sprawne technicznie, wolne od jakichkolwiek wad fizycznych </w:t>
      </w:r>
      <w:r w:rsidR="003C3369">
        <w:rPr>
          <w:rFonts w:eastAsia="Times New Roman" w:cstheme="minorHAnsi"/>
          <w:sz w:val="20"/>
          <w:szCs w:val="20"/>
        </w:rPr>
        <w:br/>
      </w:r>
      <w:r w:rsidRPr="003C3369">
        <w:rPr>
          <w:rFonts w:eastAsia="Times New Roman" w:cstheme="minorHAnsi"/>
          <w:sz w:val="20"/>
          <w:szCs w:val="20"/>
        </w:rPr>
        <w:t xml:space="preserve">i prawnych, wyprodukowane zgodnie z wymaganymi normami i standardami oraz spełniać parametry techniczne i jakościowe, zgodnie ze Szczegółowym </w:t>
      </w:r>
      <w:r w:rsidRPr="003C3369">
        <w:rPr>
          <w:rFonts w:eastAsia="Calibri" w:cstheme="minorHAnsi"/>
          <w:sz w:val="20"/>
          <w:szCs w:val="20"/>
        </w:rPr>
        <w:t>opisem przedmiotu zamówienia</w:t>
      </w:r>
      <w:r w:rsidRPr="003C3369">
        <w:rPr>
          <w:rFonts w:eastAsia="Times New Roman" w:cstheme="minorHAnsi"/>
          <w:sz w:val="20"/>
          <w:szCs w:val="20"/>
        </w:rPr>
        <w:t>. Wszystkie pozycje objęte przedmiotem Umowy powinny być dostarczone w oryginalnych opakowaniach fabrycznych, których przechowywanie przez Zamawiającego nie jest wymagane do zachowania udzielonej gwarancji.</w:t>
      </w:r>
    </w:p>
    <w:p w:rsidR="002B7CF0" w:rsidRPr="003C3369" w:rsidRDefault="002B7CF0" w:rsidP="00120292">
      <w:pPr>
        <w:pStyle w:val="Akapitzlist"/>
        <w:numPr>
          <w:ilvl w:val="0"/>
          <w:numId w:val="20"/>
        </w:numPr>
        <w:suppressAutoHyphens/>
        <w:autoSpaceDE w:val="0"/>
        <w:spacing w:after="60"/>
        <w:jc w:val="both"/>
        <w:rPr>
          <w:rFonts w:eastAsia="SimSun" w:cstheme="minorHAnsi"/>
          <w:color w:val="000000"/>
          <w:sz w:val="20"/>
          <w:szCs w:val="20"/>
          <w:lang w:eastAsia="pl-PL"/>
        </w:rPr>
      </w:pPr>
      <w:r w:rsidRPr="003C3369">
        <w:rPr>
          <w:rFonts w:eastAsia="Times New Roman" w:cstheme="minorHAnsi"/>
          <w:color w:val="000000"/>
          <w:sz w:val="20"/>
          <w:szCs w:val="20"/>
          <w:lang w:eastAsia="pl-PL"/>
        </w:rPr>
        <w:t xml:space="preserve">Wykonawca oświadcza, że licencje na system operacyjny, pakiet oprogramowania biurowego oraz inne oprogramowanie objęte niniejszą Umową pochodzą z legalnych źródeł oraz zostaną dostarczone Zamawiającemu ze wszystkimi składnikami niezbędnymi do potwierdzenia legalności jego pochodzenia (np.: oryginalny nośnik, certyfikat autentyczności, kod aktywacyjny wraz z instrukcją aktywacji, itp.). </w:t>
      </w:r>
    </w:p>
    <w:p w:rsidR="002B7CF0" w:rsidRPr="003C3369" w:rsidRDefault="002B7CF0" w:rsidP="00120292">
      <w:pPr>
        <w:pStyle w:val="Akapitzlist"/>
        <w:numPr>
          <w:ilvl w:val="0"/>
          <w:numId w:val="20"/>
        </w:numPr>
        <w:suppressAutoHyphens/>
        <w:autoSpaceDE w:val="0"/>
        <w:spacing w:after="60"/>
        <w:jc w:val="both"/>
        <w:rPr>
          <w:rFonts w:eastAsia="SimSun" w:cstheme="minorHAnsi"/>
          <w:color w:val="000000"/>
          <w:sz w:val="20"/>
          <w:szCs w:val="20"/>
          <w:lang w:eastAsia="pl-PL"/>
        </w:rPr>
      </w:pPr>
      <w:r w:rsidRPr="003C3369">
        <w:rPr>
          <w:rFonts w:eastAsia="Times New Roman" w:cstheme="minorHAnsi"/>
          <w:color w:val="000000"/>
          <w:sz w:val="20"/>
          <w:szCs w:val="20"/>
          <w:lang w:eastAsia="pl-PL"/>
        </w:rPr>
        <w:t xml:space="preserve">Wykonawca </w:t>
      </w:r>
      <w:r w:rsidR="003C3369">
        <w:rPr>
          <w:rFonts w:eastAsia="Times New Roman" w:cstheme="minorHAnsi"/>
          <w:color w:val="000000"/>
          <w:sz w:val="20"/>
          <w:szCs w:val="20"/>
          <w:lang w:eastAsia="pl-PL"/>
        </w:rPr>
        <w:t>–</w:t>
      </w:r>
      <w:r w:rsidRPr="003C3369">
        <w:rPr>
          <w:rFonts w:eastAsia="Times New Roman" w:cstheme="minorHAnsi"/>
          <w:color w:val="000000"/>
          <w:sz w:val="20"/>
          <w:szCs w:val="20"/>
          <w:lang w:eastAsia="pl-PL"/>
        </w:rPr>
        <w:t xml:space="preserve"> w ramach wynagrodzenia umownego </w:t>
      </w:r>
      <w:r w:rsidR="003C3369">
        <w:rPr>
          <w:rFonts w:eastAsia="Times New Roman" w:cstheme="minorHAnsi"/>
          <w:color w:val="000000"/>
          <w:sz w:val="20"/>
          <w:szCs w:val="20"/>
          <w:lang w:eastAsia="pl-PL"/>
        </w:rPr>
        <w:t>–</w:t>
      </w:r>
      <w:r w:rsidRPr="003C3369">
        <w:rPr>
          <w:rFonts w:eastAsia="Times New Roman" w:cstheme="minorHAnsi"/>
          <w:color w:val="000000"/>
          <w:sz w:val="20"/>
          <w:szCs w:val="20"/>
          <w:lang w:eastAsia="pl-PL"/>
        </w:rPr>
        <w:t xml:space="preserve"> zobowiązuje się do właściwego opakowania </w:t>
      </w:r>
      <w:r w:rsidRPr="003C3369">
        <w:rPr>
          <w:rFonts w:eastAsia="Times New Roman" w:cstheme="minorHAnsi"/>
          <w:color w:val="000000"/>
          <w:sz w:val="20"/>
          <w:szCs w:val="20"/>
          <w:lang w:eastAsia="pl-PL"/>
        </w:rPr>
        <w:br/>
        <w:t xml:space="preserve">i załadowania przedmiotu Umowy oraz zabezpieczenia na czas dostawy, aby wydać go Zamawiającemu </w:t>
      </w:r>
      <w:r w:rsidR="003C3369">
        <w:rPr>
          <w:rFonts w:eastAsia="Times New Roman" w:cstheme="minorHAnsi"/>
          <w:color w:val="000000"/>
          <w:sz w:val="20"/>
          <w:szCs w:val="20"/>
          <w:lang w:eastAsia="pl-PL"/>
        </w:rPr>
        <w:br/>
      </w:r>
      <w:r w:rsidRPr="003C3369">
        <w:rPr>
          <w:rFonts w:eastAsia="Times New Roman" w:cstheme="minorHAnsi"/>
          <w:color w:val="000000"/>
          <w:sz w:val="20"/>
          <w:szCs w:val="20"/>
          <w:lang w:eastAsia="pl-PL"/>
        </w:rPr>
        <w:t xml:space="preserve">w należytym stanie. Odpowiedzialność za wszelkie ewentualne szkody powstałe do chwili wydania przedmiotu Umowy Zamawiającemu ponosi Wykonawca. </w:t>
      </w:r>
    </w:p>
    <w:p w:rsidR="002B7CF0" w:rsidRPr="002B7CF0" w:rsidRDefault="002B7CF0" w:rsidP="00E81E71">
      <w:pPr>
        <w:pStyle w:val="Akapitzlist"/>
        <w:autoSpaceDE w:val="0"/>
        <w:autoSpaceDN w:val="0"/>
        <w:adjustRightInd w:val="0"/>
        <w:spacing w:after="60"/>
        <w:ind w:left="928"/>
        <w:jc w:val="both"/>
        <w:rPr>
          <w:rFonts w:eastAsia="Times New Roman" w:cstheme="minorHAnsi"/>
          <w:color w:val="000000"/>
          <w:sz w:val="20"/>
          <w:szCs w:val="20"/>
          <w:lang w:eastAsia="pl-PL"/>
        </w:rPr>
      </w:pPr>
    </w:p>
    <w:p w:rsidR="002B7CF0" w:rsidRPr="002B7CF0" w:rsidRDefault="002B7CF0" w:rsidP="00E81E71">
      <w:pPr>
        <w:spacing w:after="60"/>
        <w:jc w:val="center"/>
        <w:rPr>
          <w:rFonts w:eastAsia="Times New Roman" w:cstheme="minorHAnsi"/>
          <w:b/>
          <w:bCs/>
          <w:sz w:val="20"/>
          <w:szCs w:val="20"/>
        </w:rPr>
      </w:pPr>
      <w:r w:rsidRPr="002B7CF0">
        <w:rPr>
          <w:rFonts w:eastAsia="Times New Roman" w:cstheme="minorHAnsi"/>
          <w:b/>
          <w:bCs/>
          <w:sz w:val="20"/>
          <w:szCs w:val="20"/>
        </w:rPr>
        <w:t>§ 2</w:t>
      </w:r>
      <w:r w:rsidR="003C3369">
        <w:rPr>
          <w:rFonts w:eastAsia="Times New Roman" w:cstheme="minorHAnsi"/>
          <w:b/>
          <w:bCs/>
          <w:sz w:val="20"/>
          <w:szCs w:val="20"/>
        </w:rPr>
        <w:t>.</w:t>
      </w:r>
      <w:r w:rsidRPr="002B7CF0">
        <w:rPr>
          <w:rFonts w:eastAsia="Times New Roman" w:cstheme="minorHAnsi"/>
          <w:b/>
          <w:bCs/>
          <w:sz w:val="20"/>
          <w:szCs w:val="20"/>
        </w:rPr>
        <w:t xml:space="preserve"> Termin realizacji Umowy</w:t>
      </w:r>
    </w:p>
    <w:p w:rsidR="005F3C2B" w:rsidRPr="00B7080C" w:rsidRDefault="005F3C2B" w:rsidP="00B7080C">
      <w:pPr>
        <w:pStyle w:val="Akapitzlist"/>
        <w:numPr>
          <w:ilvl w:val="0"/>
          <w:numId w:val="4"/>
        </w:numPr>
        <w:suppressAutoHyphens/>
        <w:spacing w:after="60"/>
        <w:jc w:val="both"/>
        <w:rPr>
          <w:rFonts w:eastAsia="SimSun" w:cstheme="minorHAnsi"/>
          <w:color w:val="000000"/>
          <w:sz w:val="20"/>
          <w:szCs w:val="20"/>
          <w:lang w:eastAsia="ar-SA"/>
        </w:rPr>
      </w:pPr>
      <w:r w:rsidRPr="005F3C2B">
        <w:rPr>
          <w:rFonts w:eastAsia="SimSun" w:cstheme="minorHAnsi"/>
          <w:color w:val="000000"/>
          <w:sz w:val="20"/>
          <w:szCs w:val="20"/>
          <w:lang w:eastAsia="ar-SA"/>
        </w:rPr>
        <w:t xml:space="preserve">Przedmiot Umowy powinien zostać dostarczony do siedziby Zamawiającego, tj. Plac Wolności 3, </w:t>
      </w:r>
      <w:r w:rsidR="00B7080C">
        <w:rPr>
          <w:rFonts w:eastAsia="SimSun" w:cstheme="minorHAnsi"/>
          <w:color w:val="000000"/>
          <w:sz w:val="20"/>
          <w:szCs w:val="20"/>
          <w:lang w:eastAsia="ar-SA"/>
        </w:rPr>
        <w:br/>
      </w:r>
      <w:r w:rsidRPr="005F3C2B">
        <w:rPr>
          <w:rFonts w:eastAsia="SimSun" w:cstheme="minorHAnsi"/>
          <w:color w:val="000000"/>
          <w:sz w:val="20"/>
          <w:szCs w:val="20"/>
          <w:lang w:eastAsia="ar-SA"/>
        </w:rPr>
        <w:t xml:space="preserve">19-400 Olecko w </w:t>
      </w:r>
      <w:r w:rsidRPr="005F3C2B">
        <w:rPr>
          <w:rFonts w:eastAsia="SimSun" w:cstheme="minorHAnsi"/>
          <w:b/>
          <w:color w:val="000000"/>
          <w:sz w:val="20"/>
          <w:szCs w:val="20"/>
          <w:lang w:eastAsia="ar-SA"/>
        </w:rPr>
        <w:t>terminie do …… dni kalendarzowych</w:t>
      </w:r>
      <w:r w:rsidRPr="005F3C2B">
        <w:rPr>
          <w:rFonts w:eastAsia="SimSun" w:cstheme="minorHAnsi"/>
          <w:color w:val="000000"/>
          <w:sz w:val="20"/>
          <w:szCs w:val="20"/>
          <w:lang w:eastAsia="ar-SA"/>
        </w:rPr>
        <w:t xml:space="preserve"> liczonych od dnia podpisania niniejszej Umowy</w:t>
      </w:r>
      <w:r w:rsidR="00B7080C">
        <w:rPr>
          <w:rFonts w:eastAsia="SimSun" w:cstheme="minorHAnsi"/>
          <w:color w:val="000000"/>
          <w:sz w:val="20"/>
          <w:szCs w:val="20"/>
          <w:lang w:eastAsia="ar-SA"/>
        </w:rPr>
        <w:t xml:space="preserve">, </w:t>
      </w:r>
      <w:r w:rsidR="00B7080C">
        <w:rPr>
          <w:rFonts w:eastAsia="SimSun" w:cstheme="minorHAnsi"/>
          <w:color w:val="000000"/>
          <w:sz w:val="20"/>
          <w:szCs w:val="20"/>
          <w:lang w:eastAsia="ar-SA"/>
        </w:rPr>
        <w:br/>
        <w:t xml:space="preserve">ale nie później niż do 12 stycznia 2021 r. </w:t>
      </w:r>
      <w:r w:rsidRPr="00B7080C">
        <w:rPr>
          <w:rFonts w:eastAsia="SimSun" w:cstheme="minorHAnsi"/>
          <w:color w:val="000000"/>
          <w:sz w:val="20"/>
          <w:szCs w:val="20"/>
          <w:lang w:eastAsia="ar-SA"/>
        </w:rPr>
        <w:t xml:space="preserve">W przypadku przesyłania Umowy </w:t>
      </w:r>
      <w:r w:rsidR="006E5F49" w:rsidRPr="00B7080C">
        <w:rPr>
          <w:rFonts w:eastAsia="SimSun" w:cstheme="minorHAnsi"/>
          <w:color w:val="000000"/>
          <w:sz w:val="20"/>
          <w:szCs w:val="20"/>
          <w:lang w:eastAsia="ar-SA"/>
        </w:rPr>
        <w:t xml:space="preserve">(przez Zamawiającego) </w:t>
      </w:r>
      <w:r w:rsidRPr="00B7080C">
        <w:rPr>
          <w:rFonts w:eastAsia="SimSun" w:cstheme="minorHAnsi"/>
          <w:color w:val="000000"/>
          <w:sz w:val="20"/>
          <w:szCs w:val="20"/>
          <w:lang w:eastAsia="ar-SA"/>
        </w:rPr>
        <w:t>do podpisu przez Wykonawcę pocztą lub kurierem za dzień jej podpisania uznaje się dzień potwierdzenia odbioru przesyłki przez przedstawiciela Wykonawcy.</w:t>
      </w:r>
    </w:p>
    <w:p w:rsidR="002B7CF0" w:rsidRPr="002B7CF0" w:rsidRDefault="002B7CF0" w:rsidP="00120292">
      <w:pPr>
        <w:pStyle w:val="Akapitzlist"/>
        <w:numPr>
          <w:ilvl w:val="0"/>
          <w:numId w:val="4"/>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Wykonawca zobowiązany jest dostarczyć </w:t>
      </w:r>
      <w:r w:rsidR="008504A8" w:rsidRPr="002B7CF0">
        <w:rPr>
          <w:rFonts w:eastAsia="SimSun" w:cstheme="minorHAnsi"/>
          <w:color w:val="000000"/>
          <w:sz w:val="20"/>
          <w:szCs w:val="20"/>
          <w:lang w:eastAsia="ar-SA"/>
        </w:rPr>
        <w:t>przedmiot</w:t>
      </w:r>
      <w:r w:rsidRPr="002B7CF0">
        <w:rPr>
          <w:rFonts w:eastAsia="SimSun" w:cstheme="minorHAnsi"/>
          <w:color w:val="000000"/>
          <w:sz w:val="20"/>
          <w:szCs w:val="20"/>
          <w:lang w:eastAsia="ar-SA"/>
        </w:rPr>
        <w:t xml:space="preserve"> Umowy na własny koszt i ryzyko w opakowaniach nienaruszonych, zabezpieczających go przed uszkodzeniami podczas transportu i zapewniającymi jego nienaruszalność podczas transportu. </w:t>
      </w:r>
    </w:p>
    <w:p w:rsidR="002B7CF0" w:rsidRPr="002B7CF0" w:rsidRDefault="002B7CF0" w:rsidP="00120292">
      <w:pPr>
        <w:pStyle w:val="Akapitzlist"/>
        <w:numPr>
          <w:ilvl w:val="0"/>
          <w:numId w:val="4"/>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O planowanym terminie dostawy przedmiotu Umowy, Wykonawca zobowiązany jest powiadomić Zamawiającego faksem na nr 87</w:t>
      </w:r>
      <w:r w:rsidR="008504A8">
        <w:rPr>
          <w:rFonts w:eastAsia="SimSun" w:cstheme="minorHAnsi"/>
          <w:color w:val="000000"/>
          <w:sz w:val="20"/>
          <w:szCs w:val="20"/>
          <w:lang w:eastAsia="ar-SA"/>
        </w:rPr>
        <w:t> </w:t>
      </w:r>
      <w:r w:rsidRPr="002B7CF0">
        <w:rPr>
          <w:rFonts w:eastAsia="SimSun" w:cstheme="minorHAnsi"/>
          <w:color w:val="000000"/>
          <w:sz w:val="20"/>
          <w:szCs w:val="20"/>
          <w:lang w:eastAsia="ar-SA"/>
        </w:rPr>
        <w:t>520</w:t>
      </w:r>
      <w:r w:rsidR="008504A8">
        <w:rPr>
          <w:rFonts w:eastAsia="SimSun" w:cstheme="minorHAnsi"/>
          <w:color w:val="000000"/>
          <w:sz w:val="20"/>
          <w:szCs w:val="20"/>
          <w:lang w:eastAsia="ar-SA"/>
        </w:rPr>
        <w:t xml:space="preserve"> </w:t>
      </w:r>
      <w:r w:rsidRPr="002B7CF0">
        <w:rPr>
          <w:rFonts w:eastAsia="SimSun" w:cstheme="minorHAnsi"/>
          <w:color w:val="000000"/>
          <w:sz w:val="20"/>
          <w:szCs w:val="20"/>
          <w:lang w:eastAsia="ar-SA"/>
        </w:rPr>
        <w:t>25</w:t>
      </w:r>
      <w:r w:rsidR="008504A8">
        <w:rPr>
          <w:rFonts w:eastAsia="SimSun" w:cstheme="minorHAnsi"/>
          <w:color w:val="000000"/>
          <w:sz w:val="20"/>
          <w:szCs w:val="20"/>
          <w:lang w:eastAsia="ar-SA"/>
        </w:rPr>
        <w:t xml:space="preserve"> </w:t>
      </w:r>
      <w:r w:rsidRPr="002B7CF0">
        <w:rPr>
          <w:rFonts w:eastAsia="SimSun" w:cstheme="minorHAnsi"/>
          <w:color w:val="000000"/>
          <w:sz w:val="20"/>
          <w:szCs w:val="20"/>
          <w:lang w:eastAsia="ar-SA"/>
        </w:rPr>
        <w:t xml:space="preserve">58 lub pocztą elektroniczną na adres: </w:t>
      </w:r>
      <w:hyperlink r:id="rId9" w:history="1">
        <w:r w:rsidR="003C3369" w:rsidRPr="00483ACD">
          <w:rPr>
            <w:rStyle w:val="Hipercze"/>
            <w:rFonts w:eastAsia="SimSun" w:cstheme="minorHAnsi"/>
            <w:sz w:val="20"/>
            <w:szCs w:val="20"/>
            <w:lang w:eastAsia="ar-SA"/>
          </w:rPr>
          <w:t>um@um.olecko.pl</w:t>
        </w:r>
      </w:hyperlink>
      <w:r w:rsidR="003C3369">
        <w:rPr>
          <w:rFonts w:eastAsia="SimSun" w:cstheme="minorHAnsi"/>
          <w:color w:val="000000"/>
          <w:sz w:val="20"/>
          <w:szCs w:val="20"/>
          <w:lang w:eastAsia="ar-SA"/>
        </w:rPr>
        <w:t xml:space="preserve">, </w:t>
      </w:r>
      <w:r w:rsidR="00E90331">
        <w:rPr>
          <w:rFonts w:eastAsia="SimSun" w:cstheme="minorHAnsi"/>
          <w:color w:val="000000"/>
          <w:sz w:val="20"/>
          <w:szCs w:val="20"/>
          <w:lang w:eastAsia="ar-SA"/>
        </w:rPr>
        <w:br/>
      </w:r>
      <w:r w:rsidRPr="002B7CF0">
        <w:rPr>
          <w:rFonts w:eastAsia="SimSun" w:cstheme="minorHAnsi"/>
          <w:color w:val="000000"/>
          <w:sz w:val="20"/>
          <w:szCs w:val="20"/>
          <w:lang w:eastAsia="ar-SA"/>
        </w:rPr>
        <w:t xml:space="preserve">z co najmniej 2-dniowym wyprzedzeniem. </w:t>
      </w:r>
    </w:p>
    <w:p w:rsidR="002B7CF0" w:rsidRPr="002B7CF0" w:rsidRDefault="002B7CF0" w:rsidP="00120292">
      <w:pPr>
        <w:pStyle w:val="Akapitzlist"/>
        <w:numPr>
          <w:ilvl w:val="0"/>
          <w:numId w:val="4"/>
        </w:numPr>
        <w:suppressAutoHyphens/>
        <w:spacing w:after="60"/>
        <w:jc w:val="both"/>
        <w:rPr>
          <w:rFonts w:eastAsia="SimSun" w:cstheme="minorHAnsi"/>
          <w:color w:val="000000"/>
          <w:sz w:val="20"/>
          <w:szCs w:val="20"/>
          <w:lang w:eastAsia="ar-SA"/>
        </w:rPr>
      </w:pPr>
      <w:r w:rsidRPr="002B7CF0">
        <w:rPr>
          <w:rFonts w:eastAsia="Times New Roman" w:cstheme="minorHAnsi"/>
          <w:sz w:val="20"/>
          <w:szCs w:val="20"/>
        </w:rPr>
        <w:t xml:space="preserve">Wykonawca zobowiązany jest do przekazania Zamawiającemu przedmiotu Umowy w stanie zgodnym </w:t>
      </w:r>
      <w:r w:rsidRPr="002B7CF0">
        <w:rPr>
          <w:rFonts w:eastAsia="Times New Roman" w:cstheme="minorHAnsi"/>
          <w:sz w:val="20"/>
          <w:szCs w:val="20"/>
        </w:rPr>
        <w:br/>
        <w:t>z treścią zobowiązania.</w:t>
      </w:r>
    </w:p>
    <w:p w:rsidR="002B7CF0" w:rsidRPr="002B7CF0" w:rsidRDefault="002B7CF0" w:rsidP="00E81E71">
      <w:pPr>
        <w:suppressAutoHyphens/>
        <w:spacing w:after="60"/>
        <w:jc w:val="both"/>
        <w:rPr>
          <w:rFonts w:eastAsia="SimSun" w:cstheme="minorHAnsi"/>
          <w:color w:val="000000"/>
          <w:sz w:val="20"/>
          <w:szCs w:val="20"/>
          <w:lang w:eastAsia="ar-SA"/>
        </w:rPr>
      </w:pPr>
    </w:p>
    <w:p w:rsidR="002B7CF0" w:rsidRPr="002B7CF0" w:rsidRDefault="002B7CF0" w:rsidP="00E81E71">
      <w:pPr>
        <w:suppressAutoHyphens/>
        <w:spacing w:after="60"/>
        <w:jc w:val="center"/>
        <w:rPr>
          <w:rFonts w:eastAsia="SimSun" w:cstheme="minorHAnsi"/>
          <w:b/>
          <w:bCs/>
          <w:color w:val="000000"/>
          <w:sz w:val="20"/>
          <w:szCs w:val="20"/>
          <w:lang w:eastAsia="ar-SA"/>
        </w:rPr>
      </w:pPr>
      <w:r w:rsidRPr="002B7CF0">
        <w:rPr>
          <w:rFonts w:eastAsia="SimSun" w:cstheme="minorHAnsi"/>
          <w:b/>
          <w:bCs/>
          <w:color w:val="000000"/>
          <w:sz w:val="20"/>
          <w:szCs w:val="20"/>
          <w:lang w:eastAsia="ar-SA"/>
        </w:rPr>
        <w:t>§ 3</w:t>
      </w:r>
      <w:r w:rsidR="003C3369">
        <w:rPr>
          <w:rFonts w:eastAsia="SimSun" w:cstheme="minorHAnsi"/>
          <w:b/>
          <w:bCs/>
          <w:color w:val="000000"/>
          <w:sz w:val="20"/>
          <w:szCs w:val="20"/>
          <w:lang w:eastAsia="ar-SA"/>
        </w:rPr>
        <w:t>.</w:t>
      </w:r>
      <w:r w:rsidRPr="002B7CF0">
        <w:rPr>
          <w:rFonts w:eastAsia="SimSun" w:cstheme="minorHAnsi"/>
          <w:b/>
          <w:bCs/>
          <w:color w:val="000000"/>
          <w:sz w:val="20"/>
          <w:szCs w:val="20"/>
          <w:lang w:eastAsia="ar-SA"/>
        </w:rPr>
        <w:t xml:space="preserve"> Odbiór przedmiotu umowy</w:t>
      </w:r>
    </w:p>
    <w:p w:rsidR="002B7CF0" w:rsidRPr="002B7CF0" w:rsidRDefault="002B7CF0" w:rsidP="00120292">
      <w:pPr>
        <w:pStyle w:val="Akapitzlist"/>
        <w:numPr>
          <w:ilvl w:val="0"/>
          <w:numId w:val="5"/>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Transport i rozładunek przedmiotu Umowy należy w całości do obowiązków Wykonawcy. Wykonawca zobowiązany jest do zapewnienia wszelkich niezbędnych zasobów, koniecznych do dokonania rozładunku, przeniesienia, transportu i ustawienia dostarczonego przedmiotu Umowy w pomieszczeniu wskazanym przez Zamawiającego. </w:t>
      </w:r>
    </w:p>
    <w:p w:rsidR="002B7CF0" w:rsidRPr="002B7CF0" w:rsidRDefault="002B7CF0" w:rsidP="00120292">
      <w:pPr>
        <w:pStyle w:val="Akapitzlist"/>
        <w:numPr>
          <w:ilvl w:val="0"/>
          <w:numId w:val="5"/>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Fakt dostarczenia przedmiotu Umowy, zostanie potwierdzony Protokołem Dostawy, który podpisany zostanie przez upoważnionych pracowników obu Stron:</w:t>
      </w:r>
    </w:p>
    <w:p w:rsidR="002B7CF0" w:rsidRPr="002B7CF0" w:rsidRDefault="002B7CF0" w:rsidP="00120292">
      <w:pPr>
        <w:pStyle w:val="Akapitzlist"/>
        <w:numPr>
          <w:ilvl w:val="0"/>
          <w:numId w:val="6"/>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po stronie Zamawiającego: </w:t>
      </w:r>
    </w:p>
    <w:p w:rsidR="002B7CF0" w:rsidRPr="002B7CF0" w:rsidRDefault="002B7CF0" w:rsidP="00E81E71">
      <w:pPr>
        <w:suppressAutoHyphens/>
        <w:spacing w:after="60"/>
        <w:ind w:firstLine="708"/>
        <w:rPr>
          <w:rFonts w:eastAsia="SimSun" w:cstheme="minorHAnsi"/>
          <w:color w:val="000000"/>
          <w:sz w:val="20"/>
          <w:szCs w:val="20"/>
          <w:lang w:eastAsia="ar-SA"/>
        </w:rPr>
      </w:pPr>
      <w:r w:rsidRPr="002B7CF0">
        <w:rPr>
          <w:rFonts w:eastAsia="SimSun" w:cstheme="minorHAnsi"/>
          <w:color w:val="000000"/>
          <w:sz w:val="20"/>
          <w:szCs w:val="20"/>
          <w:lang w:eastAsia="ar-SA"/>
        </w:rPr>
        <w:t xml:space="preserve">……………………………………….., adres e-mail: ………………………………, tel. </w:t>
      </w:r>
      <w:r w:rsidR="008504A8" w:rsidRPr="002B7CF0">
        <w:rPr>
          <w:rFonts w:eastAsia="SimSun" w:cstheme="minorHAnsi"/>
          <w:color w:val="000000"/>
          <w:sz w:val="20"/>
          <w:szCs w:val="20"/>
          <w:lang w:eastAsia="ar-SA"/>
        </w:rPr>
        <w:t>………………………………</w:t>
      </w:r>
    </w:p>
    <w:p w:rsidR="002B7CF0" w:rsidRPr="002B7CF0" w:rsidRDefault="002B7CF0" w:rsidP="00E81E71">
      <w:pPr>
        <w:suppressAutoHyphens/>
        <w:spacing w:after="60"/>
        <w:ind w:left="708"/>
        <w:rPr>
          <w:rFonts w:eastAsia="SimSun" w:cstheme="minorHAnsi"/>
          <w:color w:val="000000"/>
          <w:sz w:val="20"/>
          <w:szCs w:val="20"/>
          <w:lang w:eastAsia="ar-SA"/>
        </w:rPr>
      </w:pPr>
      <w:r w:rsidRPr="002B7CF0">
        <w:rPr>
          <w:rFonts w:eastAsia="SimSun" w:cstheme="minorHAnsi"/>
          <w:color w:val="000000"/>
          <w:sz w:val="20"/>
          <w:szCs w:val="20"/>
          <w:lang w:eastAsia="ar-SA"/>
        </w:rPr>
        <w:t xml:space="preserve">……………………………………….., adres e-mail: ………………………………, tel. </w:t>
      </w:r>
      <w:r w:rsidR="008504A8" w:rsidRPr="002B7CF0">
        <w:rPr>
          <w:rFonts w:eastAsia="SimSun" w:cstheme="minorHAnsi"/>
          <w:color w:val="000000"/>
          <w:sz w:val="20"/>
          <w:szCs w:val="20"/>
          <w:lang w:eastAsia="ar-SA"/>
        </w:rPr>
        <w:t>………………………………</w:t>
      </w:r>
    </w:p>
    <w:p w:rsidR="002B7CF0" w:rsidRPr="002B7CF0" w:rsidRDefault="002B7CF0" w:rsidP="00120292">
      <w:pPr>
        <w:pStyle w:val="Akapitzlist"/>
        <w:numPr>
          <w:ilvl w:val="0"/>
          <w:numId w:val="6"/>
        </w:numPr>
        <w:suppressAutoHyphens/>
        <w:spacing w:after="60"/>
        <w:rPr>
          <w:rFonts w:eastAsia="SimSun" w:cstheme="minorHAnsi"/>
          <w:color w:val="000000"/>
          <w:sz w:val="20"/>
          <w:szCs w:val="20"/>
          <w:lang w:eastAsia="ar-SA"/>
        </w:rPr>
      </w:pPr>
      <w:r w:rsidRPr="002B7CF0">
        <w:rPr>
          <w:rFonts w:eastAsia="SimSun" w:cstheme="minorHAnsi"/>
          <w:color w:val="000000"/>
          <w:sz w:val="20"/>
          <w:szCs w:val="20"/>
          <w:lang w:eastAsia="ar-SA"/>
        </w:rPr>
        <w:t xml:space="preserve">po stronie Wykonawcy: </w:t>
      </w:r>
    </w:p>
    <w:p w:rsidR="002B7CF0" w:rsidRPr="002B7CF0" w:rsidRDefault="002B7CF0" w:rsidP="00E81E71">
      <w:pPr>
        <w:suppressAutoHyphens/>
        <w:spacing w:after="60"/>
        <w:ind w:firstLine="708"/>
        <w:rPr>
          <w:rFonts w:eastAsia="SimSun" w:cstheme="minorHAnsi"/>
          <w:color w:val="000000"/>
          <w:sz w:val="20"/>
          <w:szCs w:val="20"/>
          <w:lang w:eastAsia="ar-SA"/>
        </w:rPr>
      </w:pPr>
      <w:r w:rsidRPr="002B7CF0">
        <w:rPr>
          <w:rFonts w:eastAsia="SimSun" w:cstheme="minorHAnsi"/>
          <w:color w:val="000000"/>
          <w:sz w:val="20"/>
          <w:szCs w:val="20"/>
          <w:lang w:eastAsia="ar-SA"/>
        </w:rPr>
        <w:t xml:space="preserve">……………………………………….., adres e-mail: ………………………………, tel. </w:t>
      </w:r>
      <w:r w:rsidR="008504A8" w:rsidRPr="002B7CF0">
        <w:rPr>
          <w:rFonts w:eastAsia="SimSun" w:cstheme="minorHAnsi"/>
          <w:color w:val="000000"/>
          <w:sz w:val="20"/>
          <w:szCs w:val="20"/>
          <w:lang w:eastAsia="ar-SA"/>
        </w:rPr>
        <w:t>………………………………</w:t>
      </w:r>
    </w:p>
    <w:p w:rsidR="002B7CF0" w:rsidRPr="002B7CF0" w:rsidRDefault="002B7CF0" w:rsidP="00120292">
      <w:pPr>
        <w:pStyle w:val="Akapitzlist"/>
        <w:numPr>
          <w:ilvl w:val="0"/>
          <w:numId w:val="5"/>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lastRenderedPageBreak/>
        <w:t xml:space="preserve">Odbiór </w:t>
      </w:r>
      <w:r w:rsidR="008504A8">
        <w:rPr>
          <w:rFonts w:eastAsia="SimSun" w:cstheme="minorHAnsi"/>
          <w:color w:val="000000"/>
          <w:sz w:val="20"/>
          <w:szCs w:val="20"/>
          <w:lang w:eastAsia="ar-SA"/>
        </w:rPr>
        <w:t>p</w:t>
      </w:r>
      <w:r w:rsidRPr="002B7CF0">
        <w:rPr>
          <w:rFonts w:eastAsia="SimSun" w:cstheme="minorHAnsi"/>
          <w:color w:val="000000"/>
          <w:sz w:val="20"/>
          <w:szCs w:val="20"/>
          <w:lang w:eastAsia="ar-SA"/>
        </w:rPr>
        <w:t xml:space="preserve">rzedmiotu Umowy nastąpi w terminie </w:t>
      </w:r>
      <w:r w:rsidR="00B7080C">
        <w:rPr>
          <w:rFonts w:eastAsia="SimSun" w:cstheme="minorHAnsi"/>
          <w:color w:val="000000"/>
          <w:sz w:val="20"/>
          <w:szCs w:val="20"/>
          <w:lang w:eastAsia="ar-SA"/>
        </w:rPr>
        <w:t xml:space="preserve">do </w:t>
      </w:r>
      <w:r w:rsidRPr="002B7CF0">
        <w:rPr>
          <w:rFonts w:eastAsia="SimSun" w:cstheme="minorHAnsi"/>
          <w:color w:val="000000"/>
          <w:sz w:val="20"/>
          <w:szCs w:val="20"/>
          <w:lang w:eastAsia="ar-SA"/>
        </w:rPr>
        <w:t xml:space="preserve">5 dni roboczych od dnia jego dostarczenia </w:t>
      </w:r>
      <w:r w:rsidR="00B7080C">
        <w:rPr>
          <w:rFonts w:eastAsia="SimSun" w:cstheme="minorHAnsi"/>
          <w:color w:val="000000"/>
          <w:sz w:val="20"/>
          <w:szCs w:val="20"/>
          <w:lang w:eastAsia="ar-SA"/>
        </w:rPr>
        <w:br/>
      </w:r>
      <w:r w:rsidRPr="002B7CF0">
        <w:rPr>
          <w:rFonts w:eastAsia="SimSun" w:cstheme="minorHAnsi"/>
          <w:color w:val="000000"/>
          <w:sz w:val="20"/>
          <w:szCs w:val="20"/>
          <w:lang w:eastAsia="ar-SA"/>
        </w:rPr>
        <w:t xml:space="preserve">i potwierdzony zostanie Protokołem Odbioru Przedmiotu Umowy, podpisanym przez upoważnionych pracowników obu Stron: </w:t>
      </w:r>
    </w:p>
    <w:p w:rsidR="002B7CF0" w:rsidRPr="002B7CF0" w:rsidRDefault="002B7CF0" w:rsidP="00120292">
      <w:pPr>
        <w:pStyle w:val="Akapitzlist"/>
        <w:numPr>
          <w:ilvl w:val="0"/>
          <w:numId w:val="7"/>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po stronie Zamawiającego: </w:t>
      </w:r>
    </w:p>
    <w:p w:rsidR="002B7CF0" w:rsidRDefault="002B7CF0" w:rsidP="00E81E71">
      <w:pPr>
        <w:suppressAutoHyphens/>
        <w:spacing w:after="60"/>
        <w:ind w:firstLine="708"/>
        <w:rPr>
          <w:rFonts w:eastAsia="SimSun" w:cstheme="minorHAnsi"/>
          <w:color w:val="000000"/>
          <w:sz w:val="20"/>
          <w:szCs w:val="20"/>
          <w:lang w:eastAsia="ar-SA"/>
        </w:rPr>
      </w:pPr>
      <w:r w:rsidRPr="002B7CF0">
        <w:rPr>
          <w:rFonts w:eastAsia="SimSun" w:cstheme="minorHAnsi"/>
          <w:color w:val="000000"/>
          <w:sz w:val="20"/>
          <w:szCs w:val="20"/>
          <w:lang w:eastAsia="ar-SA"/>
        </w:rPr>
        <w:t xml:space="preserve">……………………………………….., adres e-mail: ………………………………, tel. </w:t>
      </w:r>
      <w:r w:rsidR="008504A8" w:rsidRPr="002B7CF0">
        <w:rPr>
          <w:rFonts w:eastAsia="SimSun" w:cstheme="minorHAnsi"/>
          <w:color w:val="000000"/>
          <w:sz w:val="20"/>
          <w:szCs w:val="20"/>
          <w:lang w:eastAsia="ar-SA"/>
        </w:rPr>
        <w:t>………………………………</w:t>
      </w:r>
    </w:p>
    <w:p w:rsidR="006E5F49" w:rsidRPr="006E5F49" w:rsidRDefault="006E5F49" w:rsidP="006E5F49">
      <w:pPr>
        <w:suppressAutoHyphens/>
        <w:spacing w:after="60"/>
        <w:ind w:firstLine="708"/>
        <w:rPr>
          <w:rFonts w:eastAsia="SimSun" w:cstheme="minorHAnsi"/>
          <w:color w:val="000000"/>
          <w:sz w:val="20"/>
          <w:szCs w:val="20"/>
          <w:lang w:val="en-US" w:eastAsia="ar-SA"/>
        </w:rPr>
      </w:pPr>
      <w:r w:rsidRPr="00B7080C">
        <w:rPr>
          <w:rFonts w:eastAsia="SimSun" w:cstheme="minorHAnsi"/>
          <w:color w:val="000000"/>
          <w:sz w:val="20"/>
          <w:szCs w:val="20"/>
          <w:lang w:eastAsia="ar-SA"/>
        </w:rPr>
        <w:t>……………………………………….., adres e-mail: ……</w:t>
      </w:r>
      <w:r w:rsidRPr="006E5F49">
        <w:rPr>
          <w:rFonts w:eastAsia="SimSun" w:cstheme="minorHAnsi"/>
          <w:color w:val="000000"/>
          <w:sz w:val="20"/>
          <w:szCs w:val="20"/>
          <w:lang w:val="en-US" w:eastAsia="ar-SA"/>
        </w:rPr>
        <w:t>…………………………, tel. ………………………………</w:t>
      </w:r>
    </w:p>
    <w:p w:rsidR="006E5F49" w:rsidRPr="006E5F49" w:rsidRDefault="006E5F49" w:rsidP="006E5F49">
      <w:pPr>
        <w:suppressAutoHyphens/>
        <w:spacing w:after="60"/>
        <w:ind w:firstLine="708"/>
        <w:rPr>
          <w:rFonts w:eastAsia="SimSun" w:cstheme="minorHAnsi"/>
          <w:color w:val="000000"/>
          <w:sz w:val="20"/>
          <w:szCs w:val="20"/>
          <w:lang w:val="en-US" w:eastAsia="ar-SA"/>
        </w:rPr>
      </w:pPr>
      <w:r w:rsidRPr="006E5F49">
        <w:rPr>
          <w:rFonts w:eastAsia="SimSun" w:cstheme="minorHAnsi"/>
          <w:color w:val="000000"/>
          <w:sz w:val="20"/>
          <w:szCs w:val="20"/>
          <w:lang w:val="en-US" w:eastAsia="ar-SA"/>
        </w:rPr>
        <w:t xml:space="preserve">……………………………………….., </w:t>
      </w:r>
      <w:proofErr w:type="spellStart"/>
      <w:r w:rsidRPr="006E5F49">
        <w:rPr>
          <w:rFonts w:eastAsia="SimSun" w:cstheme="minorHAnsi"/>
          <w:color w:val="000000"/>
          <w:sz w:val="20"/>
          <w:szCs w:val="20"/>
          <w:lang w:val="en-US" w:eastAsia="ar-SA"/>
        </w:rPr>
        <w:t>adres</w:t>
      </w:r>
      <w:proofErr w:type="spellEnd"/>
      <w:r w:rsidRPr="006E5F49">
        <w:rPr>
          <w:rFonts w:eastAsia="SimSun" w:cstheme="minorHAnsi"/>
          <w:color w:val="000000"/>
          <w:sz w:val="20"/>
          <w:szCs w:val="20"/>
          <w:lang w:val="en-US" w:eastAsia="ar-SA"/>
        </w:rPr>
        <w:t xml:space="preserve"> e-mail: ………………………………, tel. ………………………………</w:t>
      </w:r>
    </w:p>
    <w:p w:rsidR="002B7CF0" w:rsidRPr="002B7CF0" w:rsidRDefault="002B7CF0" w:rsidP="00120292">
      <w:pPr>
        <w:pStyle w:val="Akapitzlist"/>
        <w:numPr>
          <w:ilvl w:val="0"/>
          <w:numId w:val="7"/>
        </w:numPr>
        <w:suppressAutoHyphens/>
        <w:spacing w:after="60"/>
        <w:rPr>
          <w:rFonts w:eastAsia="SimSun" w:cstheme="minorHAnsi"/>
          <w:color w:val="000000"/>
          <w:sz w:val="20"/>
          <w:szCs w:val="20"/>
          <w:lang w:eastAsia="ar-SA"/>
        </w:rPr>
      </w:pPr>
      <w:r w:rsidRPr="002B7CF0">
        <w:rPr>
          <w:rFonts w:eastAsia="SimSun" w:cstheme="minorHAnsi"/>
          <w:color w:val="000000"/>
          <w:sz w:val="20"/>
          <w:szCs w:val="20"/>
          <w:lang w:eastAsia="ar-SA"/>
        </w:rPr>
        <w:t xml:space="preserve">po stronie Wykonawcy: </w:t>
      </w:r>
    </w:p>
    <w:p w:rsidR="006E5F49" w:rsidRDefault="002B7CF0" w:rsidP="006E5F49">
      <w:pPr>
        <w:suppressAutoHyphens/>
        <w:spacing w:after="60"/>
        <w:ind w:firstLine="708"/>
        <w:rPr>
          <w:rFonts w:eastAsia="SimSun" w:cstheme="minorHAnsi"/>
          <w:color w:val="000000"/>
          <w:sz w:val="20"/>
          <w:szCs w:val="20"/>
          <w:lang w:eastAsia="ar-SA"/>
        </w:rPr>
      </w:pPr>
      <w:r w:rsidRPr="002B7CF0">
        <w:rPr>
          <w:rFonts w:eastAsia="SimSun" w:cstheme="minorHAnsi"/>
          <w:color w:val="000000"/>
          <w:sz w:val="20"/>
          <w:szCs w:val="20"/>
          <w:lang w:eastAsia="ar-SA"/>
        </w:rPr>
        <w:t xml:space="preserve">……………………………………….., adres e-mail: ………………………………, tel. </w:t>
      </w:r>
      <w:r w:rsidR="008504A8" w:rsidRPr="002B7CF0">
        <w:rPr>
          <w:rFonts w:eastAsia="SimSun" w:cstheme="minorHAnsi"/>
          <w:color w:val="000000"/>
          <w:sz w:val="20"/>
          <w:szCs w:val="20"/>
          <w:lang w:eastAsia="ar-SA"/>
        </w:rPr>
        <w:t>………………………………</w:t>
      </w:r>
    </w:p>
    <w:p w:rsidR="006E5F49" w:rsidRPr="002B7CF0" w:rsidRDefault="006E5F49" w:rsidP="006E5F49">
      <w:pPr>
        <w:suppressAutoHyphens/>
        <w:spacing w:after="60"/>
        <w:ind w:firstLine="708"/>
        <w:rPr>
          <w:rFonts w:eastAsia="SimSun" w:cstheme="minorHAnsi"/>
          <w:color w:val="000000"/>
          <w:sz w:val="20"/>
          <w:szCs w:val="20"/>
          <w:lang w:eastAsia="ar-SA"/>
        </w:rPr>
      </w:pPr>
      <w:r w:rsidRPr="002B7CF0">
        <w:rPr>
          <w:rFonts w:eastAsia="SimSun" w:cstheme="minorHAnsi"/>
          <w:color w:val="000000"/>
          <w:sz w:val="20"/>
          <w:szCs w:val="20"/>
          <w:lang w:eastAsia="ar-SA"/>
        </w:rPr>
        <w:t>……………………………………….., adres e-mail: ………………………………, tel. ………………………………</w:t>
      </w:r>
    </w:p>
    <w:p w:rsidR="002B7CF0" w:rsidRPr="002B7CF0" w:rsidRDefault="002B7CF0" w:rsidP="00120292">
      <w:pPr>
        <w:pStyle w:val="Akapitzlist"/>
        <w:numPr>
          <w:ilvl w:val="0"/>
          <w:numId w:val="5"/>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W przypadku stwierdzenia przez Zamawiającego w Protokołach, o których mowa w ust. 2 lub ust.3, jakichkolwiek nieprawidłowości, w tym wad fizycznych </w:t>
      </w:r>
      <w:r w:rsidR="008504A8">
        <w:rPr>
          <w:rFonts w:eastAsia="SimSun" w:cstheme="minorHAnsi"/>
          <w:color w:val="000000"/>
          <w:sz w:val="20"/>
          <w:szCs w:val="20"/>
          <w:lang w:eastAsia="ar-SA"/>
        </w:rPr>
        <w:t>p</w:t>
      </w:r>
      <w:r w:rsidRPr="002B7CF0">
        <w:rPr>
          <w:rFonts w:eastAsia="SimSun" w:cstheme="minorHAnsi"/>
          <w:color w:val="000000"/>
          <w:sz w:val="20"/>
          <w:szCs w:val="20"/>
          <w:lang w:eastAsia="ar-SA"/>
        </w:rPr>
        <w:t xml:space="preserve">rzedmiotu Umowy, Wykonawca zobowiązany będzie do wymiany na swój koszt przedmiotu Umowy na nowy, wolny od wad w terminie następnych 5 dni roboczych. Powyższe nie zwalnia Wykonawcy z obowiązku zapłaty kary umownej za opóźnienie w dostawie całości lub części przedmiotu Umowy zgodnie z </w:t>
      </w:r>
      <w:r w:rsidRPr="002B7CF0">
        <w:rPr>
          <w:rFonts w:eastAsia="SimSun" w:cstheme="minorHAnsi"/>
          <w:sz w:val="20"/>
          <w:szCs w:val="20"/>
          <w:lang w:eastAsia="ar-SA"/>
        </w:rPr>
        <w:t>§ 7 ust. 6 pkt 1</w:t>
      </w:r>
      <w:r w:rsidRPr="002B7CF0">
        <w:rPr>
          <w:rFonts w:eastAsia="SimSun" w:cstheme="minorHAnsi"/>
          <w:color w:val="000000"/>
          <w:sz w:val="20"/>
          <w:szCs w:val="20"/>
          <w:lang w:eastAsia="ar-SA"/>
        </w:rPr>
        <w:t xml:space="preserve"> Umowy. </w:t>
      </w:r>
    </w:p>
    <w:p w:rsidR="002B7CF0" w:rsidRPr="002B7CF0" w:rsidRDefault="002B7CF0" w:rsidP="00120292">
      <w:pPr>
        <w:pStyle w:val="Akapitzlist"/>
        <w:numPr>
          <w:ilvl w:val="0"/>
          <w:numId w:val="5"/>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Pracownikami odpowiedzialnymi za prawidłową realizację przedmiotu Umowy, zgodnie z jej treścią są: </w:t>
      </w:r>
    </w:p>
    <w:p w:rsidR="002B7CF0" w:rsidRPr="002B7CF0" w:rsidRDefault="002B7CF0" w:rsidP="00120292">
      <w:pPr>
        <w:pStyle w:val="Akapitzlist"/>
        <w:numPr>
          <w:ilvl w:val="0"/>
          <w:numId w:val="8"/>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po stronie Zamawiającego: </w:t>
      </w:r>
    </w:p>
    <w:p w:rsidR="002B7CF0" w:rsidRPr="002B7CF0" w:rsidRDefault="002B7CF0" w:rsidP="00E81E71">
      <w:pPr>
        <w:suppressAutoHyphens/>
        <w:spacing w:after="60"/>
        <w:ind w:firstLine="708"/>
        <w:rPr>
          <w:rFonts w:eastAsia="SimSun" w:cstheme="minorHAnsi"/>
          <w:color w:val="000000"/>
          <w:sz w:val="20"/>
          <w:szCs w:val="20"/>
          <w:lang w:eastAsia="ar-SA"/>
        </w:rPr>
      </w:pPr>
      <w:r w:rsidRPr="002B7CF0">
        <w:rPr>
          <w:rFonts w:eastAsia="SimSun" w:cstheme="minorHAnsi"/>
          <w:color w:val="000000"/>
          <w:sz w:val="20"/>
          <w:szCs w:val="20"/>
          <w:lang w:eastAsia="ar-SA"/>
        </w:rPr>
        <w:t xml:space="preserve">……………………………………….., adres e-mail: ………………………………, tel. </w:t>
      </w:r>
      <w:r w:rsidR="008504A8" w:rsidRPr="002B7CF0">
        <w:rPr>
          <w:rFonts w:eastAsia="SimSun" w:cstheme="minorHAnsi"/>
          <w:color w:val="000000"/>
          <w:sz w:val="20"/>
          <w:szCs w:val="20"/>
          <w:lang w:eastAsia="ar-SA"/>
        </w:rPr>
        <w:t>………………………………</w:t>
      </w:r>
    </w:p>
    <w:p w:rsidR="002B7CF0" w:rsidRPr="002B7CF0" w:rsidRDefault="002B7CF0" w:rsidP="00120292">
      <w:pPr>
        <w:pStyle w:val="Akapitzlist"/>
        <w:numPr>
          <w:ilvl w:val="0"/>
          <w:numId w:val="8"/>
        </w:numPr>
        <w:suppressAutoHyphens/>
        <w:spacing w:after="60"/>
        <w:rPr>
          <w:rFonts w:eastAsia="SimSun" w:cstheme="minorHAnsi"/>
          <w:color w:val="000000"/>
          <w:sz w:val="20"/>
          <w:szCs w:val="20"/>
          <w:lang w:eastAsia="ar-SA"/>
        </w:rPr>
      </w:pPr>
      <w:r w:rsidRPr="002B7CF0">
        <w:rPr>
          <w:rFonts w:eastAsia="SimSun" w:cstheme="minorHAnsi"/>
          <w:color w:val="000000"/>
          <w:sz w:val="20"/>
          <w:szCs w:val="20"/>
          <w:lang w:eastAsia="ar-SA"/>
        </w:rPr>
        <w:t xml:space="preserve">po stronie Wykonawcy: </w:t>
      </w:r>
    </w:p>
    <w:p w:rsidR="002B7CF0" w:rsidRPr="002B7CF0" w:rsidRDefault="002B7CF0" w:rsidP="00E81E71">
      <w:pPr>
        <w:suppressAutoHyphens/>
        <w:spacing w:after="60"/>
        <w:ind w:firstLine="708"/>
        <w:rPr>
          <w:rFonts w:eastAsia="SimSun" w:cstheme="minorHAnsi"/>
          <w:color w:val="000000"/>
          <w:sz w:val="20"/>
          <w:szCs w:val="20"/>
          <w:lang w:eastAsia="ar-SA"/>
        </w:rPr>
      </w:pPr>
      <w:r w:rsidRPr="002B7CF0">
        <w:rPr>
          <w:rFonts w:eastAsia="SimSun" w:cstheme="minorHAnsi"/>
          <w:color w:val="000000"/>
          <w:sz w:val="20"/>
          <w:szCs w:val="20"/>
          <w:lang w:eastAsia="ar-SA"/>
        </w:rPr>
        <w:t xml:space="preserve">……………………………………….., adres e-mail: ………………………………, tel. </w:t>
      </w:r>
      <w:r w:rsidR="008504A8" w:rsidRPr="002B7CF0">
        <w:rPr>
          <w:rFonts w:eastAsia="SimSun" w:cstheme="minorHAnsi"/>
          <w:color w:val="000000"/>
          <w:sz w:val="20"/>
          <w:szCs w:val="20"/>
          <w:lang w:eastAsia="ar-SA"/>
        </w:rPr>
        <w:t>………………………………</w:t>
      </w:r>
    </w:p>
    <w:p w:rsidR="002B7CF0" w:rsidRPr="002B7CF0" w:rsidRDefault="002B7CF0" w:rsidP="00120292">
      <w:pPr>
        <w:pStyle w:val="Akapitzlist"/>
        <w:numPr>
          <w:ilvl w:val="0"/>
          <w:numId w:val="5"/>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Zmiana osób, wskazanych w ust. 2, 3 i 5  wymaga poinformowania drugiej Strony na piśmie i nie stanowi zmiany niniejszej Umowy. Za równoznaczną z pisemną formą powiadomienia przyjmuje się w tym przypadku, również zawiadomienie przesłane drogą elektroniczną, na adresy mail: </w:t>
      </w:r>
    </w:p>
    <w:p w:rsidR="002B7CF0" w:rsidRPr="008504A8" w:rsidRDefault="009117BF" w:rsidP="008504A8">
      <w:pPr>
        <w:pStyle w:val="Akapitzlist"/>
        <w:numPr>
          <w:ilvl w:val="0"/>
          <w:numId w:val="9"/>
        </w:numPr>
        <w:suppressAutoHyphens/>
        <w:spacing w:after="60"/>
        <w:jc w:val="both"/>
        <w:rPr>
          <w:rFonts w:eastAsia="SimSun" w:cstheme="minorHAnsi"/>
          <w:color w:val="000000"/>
          <w:sz w:val="20"/>
          <w:szCs w:val="20"/>
          <w:lang w:eastAsia="ar-SA"/>
        </w:rPr>
      </w:pPr>
      <w:hyperlink r:id="rId10" w:history="1">
        <w:r w:rsidR="002B7CF0" w:rsidRPr="002B7CF0">
          <w:rPr>
            <w:rStyle w:val="Hipercze"/>
            <w:rFonts w:eastAsia="SimSun" w:cstheme="minorHAnsi"/>
            <w:sz w:val="20"/>
            <w:szCs w:val="20"/>
            <w:lang w:eastAsia="ar-SA"/>
          </w:rPr>
          <w:t>um@um.olecko.pl</w:t>
        </w:r>
      </w:hyperlink>
      <w:r w:rsidR="008504A8">
        <w:rPr>
          <w:rStyle w:val="Hipercze"/>
          <w:rFonts w:eastAsia="SimSun" w:cstheme="minorHAnsi"/>
          <w:sz w:val="20"/>
          <w:szCs w:val="20"/>
          <w:lang w:eastAsia="ar-SA"/>
        </w:rPr>
        <w:t xml:space="preserve"> </w:t>
      </w:r>
      <w:r w:rsidR="008504A8">
        <w:rPr>
          <w:rFonts w:eastAsia="SimSun" w:cstheme="minorHAnsi"/>
          <w:color w:val="000000"/>
          <w:sz w:val="20"/>
          <w:szCs w:val="20"/>
          <w:lang w:eastAsia="ar-SA"/>
        </w:rPr>
        <w:t>–</w:t>
      </w:r>
      <w:r w:rsidR="002B7CF0" w:rsidRPr="008504A8">
        <w:rPr>
          <w:rFonts w:eastAsia="SimSun" w:cstheme="minorHAnsi"/>
          <w:color w:val="000000"/>
          <w:sz w:val="20"/>
          <w:szCs w:val="20"/>
          <w:lang w:eastAsia="ar-SA"/>
        </w:rPr>
        <w:t xml:space="preserve"> (Zamawiający), </w:t>
      </w:r>
    </w:p>
    <w:p w:rsidR="002B7CF0" w:rsidRPr="008504A8" w:rsidRDefault="008504A8" w:rsidP="008504A8">
      <w:pPr>
        <w:pStyle w:val="Akapitzlist"/>
        <w:numPr>
          <w:ilvl w:val="0"/>
          <w:numId w:val="9"/>
        </w:numPr>
        <w:suppressAutoHyphens/>
        <w:spacing w:after="60"/>
        <w:jc w:val="both"/>
        <w:rPr>
          <w:rFonts w:eastAsia="SimSun" w:cstheme="minorHAnsi"/>
          <w:color w:val="000000"/>
          <w:sz w:val="20"/>
          <w:szCs w:val="20"/>
          <w:lang w:eastAsia="ar-SA"/>
        </w:rPr>
      </w:pPr>
      <w:r>
        <w:rPr>
          <w:rFonts w:eastAsia="SimSun" w:cstheme="minorHAnsi"/>
          <w:color w:val="000000"/>
          <w:sz w:val="20"/>
          <w:szCs w:val="20"/>
          <w:lang w:eastAsia="ar-SA"/>
        </w:rPr>
        <w:t xml:space="preserve">………………………… – </w:t>
      </w:r>
      <w:r w:rsidR="002B7CF0" w:rsidRPr="008504A8">
        <w:rPr>
          <w:rFonts w:eastAsia="SimSun" w:cstheme="minorHAnsi"/>
          <w:color w:val="000000"/>
          <w:sz w:val="20"/>
          <w:szCs w:val="20"/>
          <w:lang w:eastAsia="ar-SA"/>
        </w:rPr>
        <w:t xml:space="preserve">(Wykonawca). </w:t>
      </w:r>
    </w:p>
    <w:p w:rsidR="002B7CF0" w:rsidRPr="002B7CF0" w:rsidRDefault="002B7CF0" w:rsidP="00120292">
      <w:pPr>
        <w:pStyle w:val="Akapitzlist"/>
        <w:numPr>
          <w:ilvl w:val="0"/>
          <w:numId w:val="5"/>
        </w:numPr>
        <w:spacing w:after="60"/>
        <w:jc w:val="both"/>
        <w:rPr>
          <w:rFonts w:eastAsia="Times New Roman" w:cstheme="minorHAnsi"/>
          <w:sz w:val="20"/>
          <w:szCs w:val="20"/>
        </w:rPr>
      </w:pPr>
      <w:r w:rsidRPr="002B7CF0">
        <w:rPr>
          <w:rFonts w:eastAsia="Times New Roman" w:cstheme="minorHAnsi"/>
          <w:sz w:val="20"/>
          <w:szCs w:val="20"/>
        </w:rPr>
        <w:t xml:space="preserve">W ramach procedury odbioru związanej z wykonaniem umowy, </w:t>
      </w:r>
      <w:r w:rsidR="003C3369">
        <w:rPr>
          <w:rFonts w:eastAsia="Times New Roman" w:cstheme="minorHAnsi"/>
          <w:sz w:val="20"/>
          <w:szCs w:val="20"/>
        </w:rPr>
        <w:t>Z</w:t>
      </w:r>
      <w:r w:rsidRPr="002B7CF0">
        <w:rPr>
          <w:rFonts w:eastAsia="Times New Roman" w:cstheme="minorHAnsi"/>
          <w:sz w:val="20"/>
          <w:szCs w:val="20"/>
        </w:rPr>
        <w:t xml:space="preserve">amawiający zastrzega prawo weryfikacji czy oprogramowanie i powiązane z nim elementy, takie jak certyfikaty/etykiety producenta oprogramowania dołączone do oprogramowania są oryginalne i licencjonowane zgodnie z prawem. </w:t>
      </w:r>
      <w:r w:rsidR="003C3369">
        <w:rPr>
          <w:rFonts w:eastAsia="Times New Roman" w:cstheme="minorHAnsi"/>
          <w:sz w:val="20"/>
          <w:szCs w:val="20"/>
        </w:rPr>
        <w:br/>
      </w:r>
      <w:r w:rsidRPr="002B7CF0">
        <w:rPr>
          <w:rFonts w:eastAsia="Times New Roman" w:cstheme="minorHAnsi"/>
          <w:sz w:val="20"/>
          <w:szCs w:val="20"/>
        </w:rPr>
        <w:t xml:space="preserve">W powyższym celu </w:t>
      </w:r>
      <w:r w:rsidR="003C3369">
        <w:rPr>
          <w:rFonts w:eastAsia="Times New Roman" w:cstheme="minorHAnsi"/>
          <w:sz w:val="20"/>
          <w:szCs w:val="20"/>
        </w:rPr>
        <w:t>Z</w:t>
      </w:r>
      <w:r w:rsidRPr="002B7CF0">
        <w:rPr>
          <w:rFonts w:eastAsia="Times New Roman" w:cstheme="minorHAnsi"/>
          <w:sz w:val="20"/>
          <w:szCs w:val="20"/>
        </w:rPr>
        <w:t xml:space="preserve">amawiający może zwrócić się do przedstawicieli producenta danego oprogramowania z prośbą o weryfikację czy oferowane oprogramowanie i materiały do niego dołączone są oryginalne. </w:t>
      </w:r>
      <w:r w:rsidR="003C3369">
        <w:rPr>
          <w:rFonts w:eastAsia="Times New Roman" w:cstheme="minorHAnsi"/>
          <w:sz w:val="20"/>
          <w:szCs w:val="20"/>
        </w:rPr>
        <w:br/>
      </w:r>
      <w:r w:rsidRPr="002B7CF0">
        <w:rPr>
          <w:rFonts w:eastAsia="Times New Roman" w:cstheme="minorHAnsi"/>
          <w:sz w:val="20"/>
          <w:szCs w:val="20"/>
        </w:rPr>
        <w:t xml:space="preserve">W przypadku identyfikacji nielicencjonowanego lub podrobionego oprogramowania lub jego elementów, </w:t>
      </w:r>
      <w:r w:rsidR="003C3369">
        <w:rPr>
          <w:rFonts w:eastAsia="Times New Roman" w:cstheme="minorHAnsi"/>
          <w:sz w:val="20"/>
          <w:szCs w:val="20"/>
        </w:rPr>
        <w:br/>
      </w:r>
      <w:r w:rsidRPr="002B7CF0">
        <w:rPr>
          <w:rFonts w:eastAsia="Times New Roman" w:cstheme="minorHAnsi"/>
          <w:sz w:val="20"/>
          <w:szCs w:val="20"/>
        </w:rPr>
        <w:t xml:space="preserve">w tym podrobionych lub przerobionych certyfikatów/etykiet producenta, </w:t>
      </w:r>
      <w:r w:rsidR="003C3369">
        <w:rPr>
          <w:rFonts w:eastAsia="Times New Roman" w:cstheme="minorHAnsi"/>
          <w:sz w:val="20"/>
          <w:szCs w:val="20"/>
        </w:rPr>
        <w:t>Z</w:t>
      </w:r>
      <w:r w:rsidRPr="002B7CF0">
        <w:rPr>
          <w:rFonts w:eastAsia="Times New Roman" w:cstheme="minorHAnsi"/>
          <w:sz w:val="20"/>
          <w:szCs w:val="20"/>
        </w:rPr>
        <w:t xml:space="preserve">amawiający zastrzega sobie prawo do wstrzymania płatności do czasu dostarczenia oprogramowania i certyfikatów/etykiet należycie licencjonowanych i oryginalnych oraz do odstąpienia od umowy w terminie 30 dni od daty dostawy. </w:t>
      </w:r>
    </w:p>
    <w:p w:rsidR="002B7CF0" w:rsidRPr="002B7CF0" w:rsidRDefault="002B7CF0" w:rsidP="00E81E71">
      <w:pPr>
        <w:pStyle w:val="Akapitzlist"/>
        <w:spacing w:after="60"/>
        <w:ind w:left="360"/>
        <w:jc w:val="both"/>
        <w:rPr>
          <w:rFonts w:eastAsia="Times New Roman" w:cstheme="minorHAnsi"/>
          <w:sz w:val="20"/>
          <w:szCs w:val="20"/>
        </w:rPr>
      </w:pPr>
    </w:p>
    <w:p w:rsidR="002B7CF0" w:rsidRPr="002B7CF0" w:rsidRDefault="002B7CF0" w:rsidP="00E81E71">
      <w:pPr>
        <w:suppressAutoHyphens/>
        <w:spacing w:after="60"/>
        <w:jc w:val="center"/>
        <w:rPr>
          <w:rFonts w:eastAsia="SimSun" w:cstheme="minorHAnsi"/>
          <w:b/>
          <w:bCs/>
          <w:color w:val="000000"/>
          <w:sz w:val="20"/>
          <w:szCs w:val="20"/>
          <w:lang w:eastAsia="ar-SA"/>
        </w:rPr>
      </w:pPr>
      <w:r w:rsidRPr="002B7CF0">
        <w:rPr>
          <w:rFonts w:eastAsia="SimSun" w:cstheme="minorHAnsi"/>
          <w:b/>
          <w:bCs/>
          <w:color w:val="000000"/>
          <w:sz w:val="20"/>
          <w:szCs w:val="20"/>
          <w:lang w:eastAsia="ar-SA"/>
        </w:rPr>
        <w:t>§ 4</w:t>
      </w:r>
      <w:r w:rsidR="00E90331">
        <w:rPr>
          <w:rFonts w:eastAsia="SimSun" w:cstheme="minorHAnsi"/>
          <w:b/>
          <w:bCs/>
          <w:color w:val="000000"/>
          <w:sz w:val="20"/>
          <w:szCs w:val="20"/>
          <w:lang w:eastAsia="ar-SA"/>
        </w:rPr>
        <w:t>.</w:t>
      </w:r>
      <w:r w:rsidRPr="002B7CF0">
        <w:rPr>
          <w:rFonts w:eastAsia="SimSun" w:cstheme="minorHAnsi"/>
          <w:b/>
          <w:bCs/>
          <w:color w:val="000000"/>
          <w:sz w:val="20"/>
          <w:szCs w:val="20"/>
          <w:lang w:eastAsia="ar-SA"/>
        </w:rPr>
        <w:t xml:space="preserve">  Wynagrodzenie i warunki płatności</w:t>
      </w:r>
    </w:p>
    <w:p w:rsidR="002B7CF0" w:rsidRPr="002B7CF0" w:rsidRDefault="002B7CF0" w:rsidP="00120292">
      <w:pPr>
        <w:pStyle w:val="Akapitzlist"/>
        <w:numPr>
          <w:ilvl w:val="1"/>
          <w:numId w:val="3"/>
        </w:numPr>
        <w:suppressAutoHyphens/>
        <w:spacing w:after="60"/>
        <w:jc w:val="both"/>
        <w:rPr>
          <w:rFonts w:eastAsia="SimSun" w:cstheme="minorHAnsi"/>
          <w:sz w:val="20"/>
          <w:szCs w:val="20"/>
          <w:lang w:eastAsia="ar-SA"/>
        </w:rPr>
      </w:pPr>
      <w:r w:rsidRPr="002B7CF0">
        <w:rPr>
          <w:rFonts w:eastAsia="SimSun" w:cstheme="minorHAnsi"/>
          <w:sz w:val="20"/>
          <w:szCs w:val="20"/>
          <w:lang w:eastAsia="ar-SA"/>
        </w:rPr>
        <w:t xml:space="preserve">Za należyte wykonanie przedmiotu Umowy Zamawiający zapłaci Wykonawcy jednorazowo, całkowite wynagrodzenie w wysokości </w:t>
      </w:r>
      <w:r w:rsidRPr="002B7CF0">
        <w:rPr>
          <w:rFonts w:eastAsia="SimSun" w:cstheme="minorHAnsi"/>
          <w:b/>
          <w:bCs/>
          <w:sz w:val="20"/>
          <w:szCs w:val="20"/>
          <w:lang w:eastAsia="ar-SA"/>
        </w:rPr>
        <w:t xml:space="preserve">….. złotych netto </w:t>
      </w:r>
      <w:r w:rsidRPr="002B7CF0">
        <w:rPr>
          <w:rFonts w:eastAsia="SimSun" w:cstheme="minorHAnsi"/>
          <w:sz w:val="20"/>
          <w:szCs w:val="20"/>
          <w:lang w:eastAsia="ar-SA"/>
        </w:rPr>
        <w:t xml:space="preserve">(słownie złotych: </w:t>
      </w:r>
      <w:r w:rsidRPr="002B7CF0">
        <w:rPr>
          <w:rFonts w:eastAsia="SimSun" w:cstheme="minorHAnsi"/>
          <w:i/>
          <w:iCs/>
          <w:sz w:val="20"/>
          <w:szCs w:val="20"/>
          <w:lang w:eastAsia="ar-SA"/>
        </w:rPr>
        <w:t>……………00/100</w:t>
      </w:r>
      <w:r w:rsidRPr="002B7CF0">
        <w:rPr>
          <w:rFonts w:eastAsia="SimSun" w:cstheme="minorHAnsi"/>
          <w:sz w:val="20"/>
          <w:szCs w:val="20"/>
          <w:lang w:eastAsia="ar-SA"/>
        </w:rPr>
        <w:t xml:space="preserve">), </w:t>
      </w:r>
      <w:r w:rsidRPr="002B7CF0">
        <w:rPr>
          <w:rFonts w:eastAsia="SimSun" w:cstheme="minorHAnsi"/>
          <w:b/>
          <w:bCs/>
          <w:sz w:val="20"/>
          <w:szCs w:val="20"/>
          <w:lang w:eastAsia="ar-SA"/>
        </w:rPr>
        <w:t xml:space="preserve">………… złotych brutto </w:t>
      </w:r>
      <w:r w:rsidRPr="002B7CF0">
        <w:rPr>
          <w:rFonts w:eastAsia="SimSun" w:cstheme="minorHAnsi"/>
          <w:sz w:val="20"/>
          <w:szCs w:val="20"/>
          <w:lang w:eastAsia="ar-SA"/>
        </w:rPr>
        <w:t xml:space="preserve">(słownie złotych: </w:t>
      </w:r>
      <w:r w:rsidRPr="002B7CF0">
        <w:rPr>
          <w:rFonts w:eastAsia="SimSun" w:cstheme="minorHAnsi"/>
          <w:i/>
          <w:iCs/>
          <w:sz w:val="20"/>
          <w:szCs w:val="20"/>
          <w:lang w:eastAsia="ar-SA"/>
        </w:rPr>
        <w:t>……………00/100</w:t>
      </w:r>
      <w:r w:rsidRPr="002B7CF0">
        <w:rPr>
          <w:rFonts w:eastAsia="SimSun" w:cstheme="minorHAnsi"/>
          <w:sz w:val="20"/>
          <w:szCs w:val="20"/>
          <w:lang w:eastAsia="ar-SA"/>
        </w:rPr>
        <w:t>), w tym należny podatek VAT, zgodnie z ofertą Wykonawcy.</w:t>
      </w:r>
    </w:p>
    <w:p w:rsidR="002B7CF0" w:rsidRDefault="002B7CF0" w:rsidP="00120292">
      <w:pPr>
        <w:pStyle w:val="Akapitzlist"/>
        <w:numPr>
          <w:ilvl w:val="1"/>
          <w:numId w:val="3"/>
        </w:numPr>
        <w:suppressAutoHyphens/>
        <w:spacing w:after="60"/>
        <w:jc w:val="both"/>
        <w:rPr>
          <w:rFonts w:eastAsia="SimSun" w:cstheme="minorHAnsi"/>
          <w:sz w:val="20"/>
          <w:szCs w:val="20"/>
          <w:lang w:eastAsia="ar-SA"/>
        </w:rPr>
      </w:pPr>
      <w:r w:rsidRPr="002B7CF0">
        <w:rPr>
          <w:rFonts w:eastAsia="SimSun" w:cstheme="minorHAnsi"/>
          <w:sz w:val="20"/>
          <w:szCs w:val="20"/>
          <w:lang w:eastAsia="ar-SA"/>
        </w:rPr>
        <w:t xml:space="preserve">Podstawą do wystawienia faktury będzie podpisany przez Strony, bez zastrzeżeń, Protokół Odbioru, </w:t>
      </w:r>
      <w:r w:rsidRPr="002B7CF0">
        <w:rPr>
          <w:rFonts w:eastAsia="SimSun" w:cstheme="minorHAnsi"/>
          <w:sz w:val="20"/>
          <w:szCs w:val="20"/>
          <w:lang w:eastAsia="ar-SA"/>
        </w:rPr>
        <w:br/>
        <w:t>o którym mowa w § 3 ust. 3 Umowy.</w:t>
      </w:r>
    </w:p>
    <w:p w:rsidR="002937C4" w:rsidRPr="008504A8" w:rsidRDefault="002937C4" w:rsidP="00120292">
      <w:pPr>
        <w:pStyle w:val="Akapitzlist"/>
        <w:numPr>
          <w:ilvl w:val="1"/>
          <w:numId w:val="3"/>
        </w:numPr>
        <w:suppressAutoHyphens/>
        <w:spacing w:after="60"/>
        <w:jc w:val="both"/>
        <w:rPr>
          <w:rFonts w:eastAsia="SimSun" w:cstheme="minorHAnsi"/>
          <w:sz w:val="20"/>
          <w:szCs w:val="20"/>
          <w:lang w:eastAsia="ar-SA"/>
        </w:rPr>
      </w:pPr>
      <w:r w:rsidRPr="008504A8">
        <w:rPr>
          <w:rFonts w:eastAsia="SimSun" w:cstheme="minorHAnsi"/>
          <w:sz w:val="20"/>
          <w:szCs w:val="20"/>
          <w:lang w:eastAsia="ar-SA"/>
        </w:rPr>
        <w:t xml:space="preserve">Zamawiający wymaga, aby </w:t>
      </w:r>
      <w:r w:rsidR="00D73C13" w:rsidRPr="008504A8">
        <w:rPr>
          <w:rFonts w:eastAsia="SimSun" w:cstheme="minorHAnsi"/>
          <w:sz w:val="20"/>
          <w:szCs w:val="20"/>
          <w:lang w:eastAsia="ar-SA"/>
        </w:rPr>
        <w:t>faktura wystawiona przez Wykonawcę zawierała pozycje z nazwą towaru odrębnie dla komputera przenośnego, oprogramowania, torby na laptop oraz myszy do laptopa.</w:t>
      </w:r>
    </w:p>
    <w:p w:rsidR="002B7CF0" w:rsidRPr="002B7CF0" w:rsidRDefault="002B7CF0" w:rsidP="00120292">
      <w:pPr>
        <w:pStyle w:val="Akapitzlist"/>
        <w:numPr>
          <w:ilvl w:val="1"/>
          <w:numId w:val="3"/>
        </w:numPr>
        <w:suppressAutoHyphens/>
        <w:spacing w:after="60"/>
        <w:jc w:val="both"/>
        <w:rPr>
          <w:rFonts w:eastAsia="SimSun" w:cstheme="minorHAnsi"/>
          <w:sz w:val="20"/>
          <w:szCs w:val="20"/>
          <w:lang w:eastAsia="ar-SA"/>
        </w:rPr>
      </w:pPr>
      <w:r w:rsidRPr="002B7CF0">
        <w:rPr>
          <w:rFonts w:eastAsia="SimSun" w:cstheme="minorHAnsi"/>
          <w:sz w:val="20"/>
          <w:szCs w:val="20"/>
          <w:lang w:eastAsia="ar-SA"/>
        </w:rPr>
        <w:lastRenderedPageBreak/>
        <w:t>Wynagrodzenie, o którym mowa w ust. 1 płatne będzie jednorazowo, przelewem na rachunek bankowy Wykonawcy o numerze …………………………..… w terminie do 30 dni kalendarzowych od daty dostarczenia do siedziby Zamawiającego prawidłowo wystawionej faktury. Zapłata następuje z chwilą obciążenia rachunku bankowego Zamawiającego.</w:t>
      </w:r>
      <w:r w:rsidR="003C3369">
        <w:rPr>
          <w:rFonts w:eastAsia="SimSun" w:cstheme="minorHAnsi"/>
          <w:sz w:val="20"/>
          <w:szCs w:val="20"/>
          <w:lang w:eastAsia="ar-SA"/>
        </w:rPr>
        <w:t xml:space="preserve"> </w:t>
      </w:r>
      <w:r w:rsidRPr="002B7CF0">
        <w:rPr>
          <w:rFonts w:eastAsia="SimSun" w:cstheme="minorHAnsi"/>
          <w:sz w:val="20"/>
          <w:szCs w:val="20"/>
          <w:lang w:eastAsia="ar-SA"/>
        </w:rPr>
        <w:t xml:space="preserve">Dane do faktury: </w:t>
      </w:r>
      <w:r w:rsidRPr="002B7CF0">
        <w:rPr>
          <w:rFonts w:eastAsia="ArialMT" w:cstheme="minorHAnsi"/>
          <w:sz w:val="20"/>
          <w:szCs w:val="20"/>
          <w:lang w:eastAsia="ar-SA"/>
        </w:rPr>
        <w:t xml:space="preserve">Gmina Olecko, </w:t>
      </w:r>
      <w:r w:rsidR="008504A8" w:rsidRPr="002B7CF0">
        <w:rPr>
          <w:rFonts w:eastAsia="ArialMT" w:cstheme="minorHAnsi"/>
          <w:sz w:val="20"/>
          <w:szCs w:val="20"/>
          <w:lang w:eastAsia="ar-SA"/>
        </w:rPr>
        <w:t>Plac Wolności 3</w:t>
      </w:r>
      <w:r w:rsidR="008504A8">
        <w:rPr>
          <w:rFonts w:eastAsia="ArialMT" w:cstheme="minorHAnsi"/>
          <w:sz w:val="20"/>
          <w:szCs w:val="20"/>
          <w:lang w:eastAsia="ar-SA"/>
        </w:rPr>
        <w:t xml:space="preserve">, </w:t>
      </w:r>
      <w:r w:rsidRPr="002B7CF0">
        <w:rPr>
          <w:rFonts w:eastAsia="ArialMT" w:cstheme="minorHAnsi"/>
          <w:sz w:val="20"/>
          <w:szCs w:val="20"/>
          <w:lang w:eastAsia="ar-SA"/>
        </w:rPr>
        <w:t xml:space="preserve">19-400Olecko, </w:t>
      </w:r>
      <w:r w:rsidRPr="002B7CF0">
        <w:rPr>
          <w:rFonts w:eastAsia="ArialMT" w:cstheme="minorHAnsi"/>
          <w:color w:val="000000"/>
          <w:sz w:val="20"/>
          <w:szCs w:val="20"/>
          <w:lang w:eastAsia="ar-SA"/>
        </w:rPr>
        <w:t xml:space="preserve">NIP: </w:t>
      </w:r>
      <w:r w:rsidR="003C3369">
        <w:rPr>
          <w:rFonts w:eastAsia="SimSun" w:cstheme="minorHAnsi"/>
          <w:color w:val="000000"/>
          <w:sz w:val="20"/>
          <w:szCs w:val="20"/>
          <w:lang w:eastAsia="ar-SA"/>
        </w:rPr>
        <w:t xml:space="preserve">847 158 60 </w:t>
      </w:r>
      <w:r w:rsidRPr="002B7CF0">
        <w:rPr>
          <w:rFonts w:eastAsia="SimSun" w:cstheme="minorHAnsi"/>
          <w:color w:val="000000"/>
          <w:sz w:val="20"/>
          <w:szCs w:val="20"/>
          <w:lang w:eastAsia="ar-SA"/>
        </w:rPr>
        <w:t>73.</w:t>
      </w:r>
    </w:p>
    <w:p w:rsidR="002B7CF0" w:rsidRPr="00E90331" w:rsidRDefault="002B7CF0" w:rsidP="00120292">
      <w:pPr>
        <w:pStyle w:val="Akapitzlist"/>
        <w:numPr>
          <w:ilvl w:val="1"/>
          <w:numId w:val="3"/>
        </w:numPr>
        <w:suppressAutoHyphens/>
        <w:spacing w:after="60"/>
        <w:jc w:val="both"/>
        <w:rPr>
          <w:rFonts w:eastAsia="SimSun" w:cstheme="minorHAnsi"/>
          <w:sz w:val="20"/>
          <w:szCs w:val="20"/>
          <w:lang w:eastAsia="ar-SA"/>
        </w:rPr>
      </w:pPr>
      <w:r w:rsidRPr="002B7CF0">
        <w:rPr>
          <w:rFonts w:eastAsia="SimSun" w:cstheme="minorHAnsi"/>
          <w:color w:val="000000"/>
          <w:sz w:val="20"/>
          <w:szCs w:val="20"/>
          <w:lang w:eastAsia="ar-SA"/>
        </w:rPr>
        <w:t>W przypadku opóźnienia w zapłacie należności wynikającej z prawidłowo wystawionej faktury dostarczonej Zamawiającemu, Wykonawca ma prawo do odsetek ustawowych za opóźnienie.</w:t>
      </w:r>
    </w:p>
    <w:p w:rsidR="00E90331" w:rsidRPr="00E90331" w:rsidRDefault="00E90331" w:rsidP="00120292">
      <w:pPr>
        <w:pStyle w:val="Akapitzlist"/>
        <w:numPr>
          <w:ilvl w:val="1"/>
          <w:numId w:val="3"/>
        </w:numPr>
        <w:suppressAutoHyphens/>
        <w:spacing w:after="60"/>
        <w:jc w:val="both"/>
        <w:rPr>
          <w:rFonts w:eastAsia="SimSun" w:cstheme="minorHAnsi"/>
          <w:sz w:val="20"/>
          <w:szCs w:val="20"/>
          <w:lang w:eastAsia="ar-SA"/>
        </w:rPr>
      </w:pPr>
      <w:r w:rsidRPr="00E90331">
        <w:rPr>
          <w:rFonts w:eastAsia="SimSun" w:cstheme="minorHAnsi"/>
          <w:color w:val="000000"/>
          <w:sz w:val="20"/>
          <w:szCs w:val="20"/>
          <w:lang w:eastAsia="ar-SA"/>
        </w:rPr>
        <w:t>Numer rachunku, na który zostanie dokonana zapłata wynagrodzenia musi znajdować się</w:t>
      </w:r>
      <w:r w:rsidRPr="00E90331">
        <w:rPr>
          <w:rFonts w:eastAsia="SimSun" w:cstheme="minorHAnsi"/>
          <w:color w:val="000000"/>
          <w:sz w:val="20"/>
          <w:szCs w:val="20"/>
          <w:lang w:eastAsia="ar-SA"/>
        </w:rPr>
        <w:br/>
        <w:t xml:space="preserve">w wykazie, o którym mowa w art. 96b ustawy z dnia 11 marca 2004 r. o podatku od towarów i usług </w:t>
      </w:r>
      <w:r>
        <w:rPr>
          <w:rFonts w:eastAsia="SimSun" w:cstheme="minorHAnsi"/>
          <w:color w:val="000000"/>
          <w:sz w:val="20"/>
          <w:szCs w:val="20"/>
          <w:lang w:eastAsia="ar-SA"/>
        </w:rPr>
        <w:br/>
      </w:r>
      <w:r w:rsidRPr="00E90331">
        <w:rPr>
          <w:rFonts w:eastAsia="SimSun" w:cstheme="minorHAnsi"/>
          <w:color w:val="000000"/>
          <w:sz w:val="20"/>
          <w:szCs w:val="20"/>
          <w:lang w:eastAsia="ar-SA"/>
        </w:rPr>
        <w:t>(Dz.</w:t>
      </w:r>
      <w:r>
        <w:rPr>
          <w:rFonts w:eastAsia="SimSun" w:cstheme="minorHAnsi"/>
          <w:color w:val="000000"/>
          <w:sz w:val="20"/>
          <w:szCs w:val="20"/>
          <w:lang w:eastAsia="ar-SA"/>
        </w:rPr>
        <w:t xml:space="preserve"> </w:t>
      </w:r>
      <w:r w:rsidRPr="00E90331">
        <w:rPr>
          <w:rFonts w:eastAsia="SimSun" w:cstheme="minorHAnsi"/>
          <w:color w:val="000000"/>
          <w:sz w:val="20"/>
          <w:szCs w:val="20"/>
          <w:lang w:eastAsia="ar-SA"/>
        </w:rPr>
        <w:t xml:space="preserve">U. z 2020 r. poz. 106 z </w:t>
      </w:r>
      <w:proofErr w:type="spellStart"/>
      <w:r w:rsidRPr="00E90331">
        <w:rPr>
          <w:rFonts w:eastAsia="SimSun" w:cstheme="minorHAnsi"/>
          <w:color w:val="000000"/>
          <w:sz w:val="20"/>
          <w:szCs w:val="20"/>
          <w:lang w:eastAsia="ar-SA"/>
        </w:rPr>
        <w:t>późn</w:t>
      </w:r>
      <w:proofErr w:type="spellEnd"/>
      <w:r w:rsidRPr="00E90331">
        <w:rPr>
          <w:rFonts w:eastAsia="SimSun" w:cstheme="minorHAnsi"/>
          <w:color w:val="000000"/>
          <w:sz w:val="20"/>
          <w:szCs w:val="20"/>
          <w:lang w:eastAsia="ar-SA"/>
        </w:rPr>
        <w:t xml:space="preserve">. zm.). W przypadku, gdy numer rachunku nie znajduje się w powyższym wykazie termin płatności wynagrodzenia rozpoczyna swój bieg od dnia jego umieszczenia w wykazie. </w:t>
      </w:r>
      <w:r>
        <w:rPr>
          <w:rFonts w:eastAsia="SimSun" w:cstheme="minorHAnsi"/>
          <w:color w:val="000000"/>
          <w:sz w:val="20"/>
          <w:szCs w:val="20"/>
          <w:lang w:eastAsia="ar-SA"/>
        </w:rPr>
        <w:br/>
      </w:r>
      <w:r w:rsidRPr="00E90331">
        <w:rPr>
          <w:rFonts w:eastAsia="SimSun" w:cstheme="minorHAnsi"/>
          <w:color w:val="000000"/>
          <w:sz w:val="20"/>
          <w:szCs w:val="20"/>
          <w:lang w:eastAsia="ar-SA"/>
        </w:rPr>
        <w:t xml:space="preserve">W przypadku dokonania płatności na rachunek nie ujęty w wykazie Wykonawca jest odpowiedzialny </w:t>
      </w:r>
      <w:r>
        <w:rPr>
          <w:rFonts w:eastAsia="SimSun" w:cstheme="minorHAnsi"/>
          <w:color w:val="000000"/>
          <w:sz w:val="20"/>
          <w:szCs w:val="20"/>
          <w:lang w:eastAsia="ar-SA"/>
        </w:rPr>
        <w:br/>
      </w:r>
      <w:r w:rsidRPr="00E90331">
        <w:rPr>
          <w:rFonts w:eastAsia="SimSun" w:cstheme="minorHAnsi"/>
          <w:color w:val="000000"/>
          <w:sz w:val="20"/>
          <w:szCs w:val="20"/>
          <w:lang w:eastAsia="ar-SA"/>
        </w:rPr>
        <w:t xml:space="preserve">za wynikającą stąd szkodę. </w:t>
      </w:r>
    </w:p>
    <w:p w:rsidR="002B7CF0" w:rsidRPr="002B7CF0" w:rsidRDefault="002B7CF0" w:rsidP="00E81E71">
      <w:pPr>
        <w:pStyle w:val="Akapitzlist"/>
        <w:suppressAutoHyphens/>
        <w:spacing w:after="60"/>
        <w:ind w:left="360"/>
        <w:jc w:val="both"/>
        <w:rPr>
          <w:rFonts w:eastAsia="SimSun" w:cstheme="minorHAnsi"/>
          <w:sz w:val="20"/>
          <w:szCs w:val="20"/>
          <w:lang w:eastAsia="ar-SA"/>
        </w:rPr>
      </w:pPr>
    </w:p>
    <w:p w:rsidR="002B7CF0" w:rsidRPr="002B7CF0" w:rsidRDefault="002B7CF0" w:rsidP="00E81E71">
      <w:pPr>
        <w:suppressAutoHyphens/>
        <w:spacing w:after="60"/>
        <w:jc w:val="center"/>
        <w:rPr>
          <w:rFonts w:eastAsia="SimSun" w:cstheme="minorHAnsi"/>
          <w:b/>
          <w:bCs/>
          <w:color w:val="000000"/>
          <w:sz w:val="20"/>
          <w:szCs w:val="20"/>
          <w:lang w:eastAsia="ar-SA"/>
        </w:rPr>
      </w:pPr>
      <w:r w:rsidRPr="002B7CF0">
        <w:rPr>
          <w:rFonts w:eastAsia="SimSun" w:cstheme="minorHAnsi"/>
          <w:b/>
          <w:bCs/>
          <w:color w:val="000000"/>
          <w:sz w:val="20"/>
          <w:szCs w:val="20"/>
          <w:lang w:eastAsia="ar-SA"/>
        </w:rPr>
        <w:t>§ 5</w:t>
      </w:r>
      <w:r w:rsidR="00E90331">
        <w:rPr>
          <w:rFonts w:eastAsia="SimSun" w:cstheme="minorHAnsi"/>
          <w:b/>
          <w:bCs/>
          <w:color w:val="000000"/>
          <w:sz w:val="20"/>
          <w:szCs w:val="20"/>
          <w:lang w:eastAsia="ar-SA"/>
        </w:rPr>
        <w:t>.</w:t>
      </w:r>
      <w:r w:rsidRPr="002B7CF0">
        <w:rPr>
          <w:rFonts w:eastAsia="SimSun" w:cstheme="minorHAnsi"/>
          <w:b/>
          <w:bCs/>
          <w:color w:val="000000"/>
          <w:sz w:val="20"/>
          <w:szCs w:val="20"/>
          <w:lang w:eastAsia="ar-SA"/>
        </w:rPr>
        <w:t xml:space="preserve"> Licencje</w:t>
      </w:r>
    </w:p>
    <w:p w:rsidR="002B7CF0" w:rsidRPr="002B7CF0" w:rsidRDefault="002B7CF0" w:rsidP="00120292">
      <w:pPr>
        <w:pStyle w:val="Akapitzlist"/>
        <w:numPr>
          <w:ilvl w:val="0"/>
          <w:numId w:val="10"/>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Na mocy niniejszej umowy Wykonawca, na czas nieokreślony i bez ograniczeń terytorialnych udziela Zamawiającemu w ramach wynagrodzenia, o którym mowa w § 4 ust. 1 Umowy prawa do korzystania </w:t>
      </w:r>
      <w:r w:rsidRPr="002B7CF0">
        <w:rPr>
          <w:rFonts w:eastAsia="SimSun" w:cstheme="minorHAnsi"/>
          <w:color w:val="000000"/>
          <w:sz w:val="20"/>
          <w:szCs w:val="20"/>
          <w:lang w:eastAsia="ar-SA"/>
        </w:rPr>
        <w:br/>
        <w:t>z bezterminowych, niewyłącznych licencji do pakietu oprogramowania biurowego.</w:t>
      </w:r>
    </w:p>
    <w:p w:rsidR="002B7CF0" w:rsidRPr="002B7CF0" w:rsidRDefault="002B7CF0" w:rsidP="00120292">
      <w:pPr>
        <w:pStyle w:val="Akapitzlist"/>
        <w:numPr>
          <w:ilvl w:val="0"/>
          <w:numId w:val="10"/>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Na mocy niniejszej umowy Wykonawca, na czas nieokreślony i bez ograniczeń terytorialnych udziela Zamawiającemu w ramach wynagrodzenia, o którym mowa w § 4 ust. 1 Umowy prawa do korzystania </w:t>
      </w:r>
      <w:r w:rsidRPr="002B7CF0">
        <w:rPr>
          <w:rFonts w:eastAsia="SimSun" w:cstheme="minorHAnsi"/>
          <w:color w:val="000000"/>
          <w:sz w:val="20"/>
          <w:szCs w:val="20"/>
          <w:lang w:eastAsia="ar-SA"/>
        </w:rPr>
        <w:br/>
        <w:t>z bezterminowych, niewyłącznych licencji do oprogramowania systemowego komputerów przenośnych.</w:t>
      </w:r>
    </w:p>
    <w:p w:rsidR="002B7CF0" w:rsidRPr="00E90331" w:rsidRDefault="002B7CF0" w:rsidP="00120292">
      <w:pPr>
        <w:pStyle w:val="Akapitzlist"/>
        <w:numPr>
          <w:ilvl w:val="0"/>
          <w:numId w:val="10"/>
        </w:numPr>
        <w:suppressAutoHyphens/>
        <w:spacing w:after="60"/>
        <w:jc w:val="both"/>
        <w:rPr>
          <w:rFonts w:eastAsia="SimSun" w:cstheme="minorHAnsi"/>
          <w:color w:val="000000"/>
          <w:sz w:val="20"/>
          <w:szCs w:val="20"/>
          <w:lang w:eastAsia="ar-SA"/>
        </w:rPr>
      </w:pPr>
      <w:r w:rsidRPr="002B7CF0">
        <w:rPr>
          <w:rFonts w:eastAsia="Times New Roman" w:cstheme="minorHAnsi"/>
          <w:sz w:val="20"/>
          <w:szCs w:val="20"/>
        </w:rPr>
        <w:t xml:space="preserve">Na mocy niniejszej umowy Wykonawca, na czas nieokreślony i bez ograniczeń terytorialnych udziela Zamawiającemu w ramach wynagrodzenia, o którym mowa w § 4 ust. 1 Umowy prawa do korzystania </w:t>
      </w:r>
      <w:r w:rsidRPr="002B7CF0">
        <w:rPr>
          <w:rFonts w:eastAsia="Times New Roman" w:cstheme="minorHAnsi"/>
          <w:sz w:val="20"/>
          <w:szCs w:val="20"/>
        </w:rPr>
        <w:br/>
        <w:t>z bezterminowych, niewyłącznych licencji do pozostałego oprogramowania nabytego w ramach niniejszej Umowy.</w:t>
      </w:r>
    </w:p>
    <w:p w:rsidR="00E90331" w:rsidRPr="002B7CF0" w:rsidRDefault="00E90331" w:rsidP="00E81E71">
      <w:pPr>
        <w:pStyle w:val="Akapitzlist"/>
        <w:suppressAutoHyphens/>
        <w:spacing w:after="60"/>
        <w:ind w:left="360"/>
        <w:jc w:val="both"/>
        <w:rPr>
          <w:rFonts w:eastAsia="SimSun" w:cstheme="minorHAnsi"/>
          <w:color w:val="000000"/>
          <w:sz w:val="20"/>
          <w:szCs w:val="20"/>
          <w:lang w:eastAsia="ar-SA"/>
        </w:rPr>
      </w:pPr>
    </w:p>
    <w:p w:rsidR="002B7CF0" w:rsidRPr="002B7CF0" w:rsidRDefault="002B7CF0" w:rsidP="00E81E71">
      <w:pPr>
        <w:suppressAutoHyphens/>
        <w:spacing w:after="60"/>
        <w:jc w:val="center"/>
        <w:rPr>
          <w:rFonts w:eastAsia="SimSun" w:cstheme="minorHAnsi"/>
          <w:color w:val="000000"/>
          <w:sz w:val="20"/>
          <w:szCs w:val="20"/>
          <w:lang w:eastAsia="ar-SA"/>
        </w:rPr>
      </w:pPr>
      <w:r w:rsidRPr="002B7CF0">
        <w:rPr>
          <w:rFonts w:eastAsia="SimSun" w:cstheme="minorHAnsi"/>
          <w:b/>
          <w:bCs/>
          <w:color w:val="000000"/>
          <w:sz w:val="20"/>
          <w:szCs w:val="20"/>
          <w:lang w:eastAsia="ar-SA"/>
        </w:rPr>
        <w:t>§ 6</w:t>
      </w:r>
      <w:r w:rsidR="00E90331">
        <w:rPr>
          <w:rFonts w:eastAsia="SimSun" w:cstheme="minorHAnsi"/>
          <w:b/>
          <w:bCs/>
          <w:color w:val="000000"/>
          <w:sz w:val="20"/>
          <w:szCs w:val="20"/>
          <w:lang w:eastAsia="ar-SA"/>
        </w:rPr>
        <w:t>.</w:t>
      </w:r>
      <w:r w:rsidRPr="002B7CF0">
        <w:rPr>
          <w:rFonts w:eastAsia="SimSun" w:cstheme="minorHAnsi"/>
          <w:b/>
          <w:bCs/>
          <w:color w:val="000000"/>
          <w:sz w:val="20"/>
          <w:szCs w:val="20"/>
          <w:lang w:eastAsia="ar-SA"/>
        </w:rPr>
        <w:t xml:space="preserve">  Gwarancja wykonawcy</w:t>
      </w:r>
    </w:p>
    <w:p w:rsidR="00E90331" w:rsidRDefault="00E90331" w:rsidP="00120292">
      <w:pPr>
        <w:pStyle w:val="Akapitzlist"/>
        <w:numPr>
          <w:ilvl w:val="0"/>
          <w:numId w:val="11"/>
        </w:numPr>
        <w:suppressAutoHyphens/>
        <w:spacing w:after="60"/>
        <w:ind w:left="357" w:hanging="357"/>
        <w:contextualSpacing w:val="0"/>
        <w:jc w:val="both"/>
        <w:rPr>
          <w:rFonts w:eastAsia="SimSun" w:cstheme="minorHAnsi"/>
          <w:color w:val="000000"/>
          <w:sz w:val="20"/>
          <w:szCs w:val="20"/>
          <w:lang w:eastAsia="ar-SA"/>
        </w:rPr>
      </w:pPr>
      <w:r w:rsidRPr="00E90331">
        <w:rPr>
          <w:rFonts w:eastAsia="SimSun" w:cstheme="minorHAnsi"/>
          <w:color w:val="000000"/>
          <w:sz w:val="20"/>
          <w:szCs w:val="20"/>
          <w:lang w:eastAsia="ar-SA"/>
        </w:rPr>
        <w:t>Wykonawca gwarantuje, że przedmiot Umowy posiada właściwości zgodne z treścią zobowiązania wynikającego z Umowy, w tym zapewnia że przedmiot dostawy jest wolny od wad fizycznych i prawnych.</w:t>
      </w:r>
    </w:p>
    <w:p w:rsidR="002B7CF0" w:rsidRPr="00131D95" w:rsidRDefault="002B7CF0" w:rsidP="00131D95">
      <w:pPr>
        <w:pStyle w:val="Akapitzlist"/>
        <w:numPr>
          <w:ilvl w:val="0"/>
          <w:numId w:val="11"/>
        </w:numPr>
        <w:suppressAutoHyphens/>
        <w:spacing w:after="60"/>
        <w:ind w:left="357" w:hanging="357"/>
        <w:contextualSpacing w:val="0"/>
        <w:jc w:val="both"/>
        <w:rPr>
          <w:rFonts w:eastAsia="SimSun" w:cstheme="minorHAnsi"/>
          <w:color w:val="000000"/>
          <w:sz w:val="20"/>
          <w:szCs w:val="20"/>
          <w:lang w:eastAsia="ar-SA"/>
        </w:rPr>
      </w:pPr>
      <w:r w:rsidRPr="00E90331">
        <w:rPr>
          <w:rFonts w:eastAsia="SimSun" w:cstheme="minorHAnsi"/>
          <w:color w:val="000000"/>
          <w:sz w:val="20"/>
          <w:szCs w:val="20"/>
          <w:lang w:eastAsia="ar-SA"/>
        </w:rPr>
        <w:t xml:space="preserve">Wykonawca gwarantuje, że przedmiot Umowy posiada właściwości zgodne z treścią zobowiązania wynikającego z Umowy, w tym zapewnia że przedmiot dostawy jest wolny od wad fizycznych i prawnych. </w:t>
      </w:r>
      <w:r w:rsidRPr="00E90331">
        <w:rPr>
          <w:rFonts w:eastAsia="SimSun" w:cstheme="minorHAnsi"/>
          <w:color w:val="000000"/>
          <w:sz w:val="20"/>
          <w:szCs w:val="20"/>
          <w:lang w:eastAsia="ar-SA"/>
        </w:rPr>
        <w:br/>
        <w:t xml:space="preserve">W ramach gwarancji przy sprzedaży, Wykonawca udziela Zamawiającemu </w:t>
      </w:r>
      <w:r w:rsidR="008504A8">
        <w:rPr>
          <w:rFonts w:eastAsia="SimSun" w:cstheme="minorHAnsi"/>
          <w:b/>
          <w:bCs/>
          <w:color w:val="000000"/>
          <w:sz w:val="20"/>
          <w:szCs w:val="20"/>
          <w:lang w:eastAsia="ar-SA"/>
        </w:rPr>
        <w:t>…</w:t>
      </w:r>
      <w:r w:rsidR="00131D95">
        <w:rPr>
          <w:rFonts w:eastAsia="SimSun" w:cstheme="minorHAnsi"/>
          <w:b/>
          <w:bCs/>
          <w:color w:val="000000"/>
          <w:sz w:val="20"/>
          <w:szCs w:val="20"/>
          <w:lang w:eastAsia="ar-SA"/>
        </w:rPr>
        <w:t>…</w:t>
      </w:r>
      <w:r w:rsidR="008504A8">
        <w:rPr>
          <w:rFonts w:eastAsia="SimSun" w:cstheme="minorHAnsi"/>
          <w:b/>
          <w:bCs/>
          <w:color w:val="000000"/>
          <w:sz w:val="20"/>
          <w:szCs w:val="20"/>
          <w:lang w:eastAsia="ar-SA"/>
        </w:rPr>
        <w:t>-</w:t>
      </w:r>
      <w:r w:rsidR="008504A8" w:rsidRPr="008504A8">
        <w:rPr>
          <w:rFonts w:eastAsia="SimSun" w:cstheme="minorHAnsi"/>
          <w:b/>
          <w:bCs/>
          <w:color w:val="000000"/>
          <w:sz w:val="20"/>
          <w:szCs w:val="20"/>
          <w:lang w:eastAsia="ar-SA"/>
        </w:rPr>
        <w:t>miesięcznej</w:t>
      </w:r>
      <w:r w:rsidRPr="008504A8">
        <w:rPr>
          <w:rFonts w:eastAsia="SimSun" w:cstheme="minorHAnsi"/>
          <w:b/>
          <w:bCs/>
          <w:color w:val="000000"/>
          <w:sz w:val="20"/>
          <w:szCs w:val="20"/>
          <w:lang w:eastAsia="ar-SA"/>
        </w:rPr>
        <w:t xml:space="preserve"> </w:t>
      </w:r>
      <w:r w:rsidRPr="008504A8">
        <w:rPr>
          <w:rFonts w:eastAsia="SimSun" w:cstheme="minorHAnsi"/>
          <w:b/>
          <w:color w:val="000000"/>
          <w:sz w:val="20"/>
          <w:szCs w:val="20"/>
          <w:lang w:eastAsia="ar-SA"/>
        </w:rPr>
        <w:t>gwarancji</w:t>
      </w:r>
      <w:r w:rsidRPr="00E90331">
        <w:rPr>
          <w:rFonts w:eastAsia="SimSun" w:cstheme="minorHAnsi"/>
          <w:color w:val="000000"/>
          <w:sz w:val="20"/>
          <w:szCs w:val="20"/>
          <w:lang w:eastAsia="ar-SA"/>
        </w:rPr>
        <w:t xml:space="preserve"> jakości na każdą dostarczoną </w:t>
      </w:r>
      <w:r w:rsidR="00E90331">
        <w:rPr>
          <w:rFonts w:eastAsia="SimSun" w:cstheme="minorHAnsi"/>
          <w:color w:val="000000"/>
          <w:sz w:val="20"/>
          <w:szCs w:val="20"/>
          <w:lang w:eastAsia="ar-SA"/>
        </w:rPr>
        <w:t>–</w:t>
      </w:r>
      <w:r w:rsidRPr="00E90331">
        <w:rPr>
          <w:rFonts w:eastAsia="SimSun" w:cstheme="minorHAnsi"/>
          <w:color w:val="000000"/>
          <w:sz w:val="20"/>
          <w:szCs w:val="20"/>
          <w:lang w:eastAsia="ar-SA"/>
        </w:rPr>
        <w:t xml:space="preserve"> w ramach </w:t>
      </w:r>
      <w:r w:rsidR="00131D95">
        <w:rPr>
          <w:rFonts w:eastAsia="SimSun" w:cstheme="minorHAnsi"/>
          <w:color w:val="000000"/>
          <w:sz w:val="20"/>
          <w:szCs w:val="20"/>
          <w:lang w:eastAsia="ar-SA"/>
        </w:rPr>
        <w:t>p</w:t>
      </w:r>
      <w:r w:rsidRPr="00E90331">
        <w:rPr>
          <w:rFonts w:eastAsia="SimSun" w:cstheme="minorHAnsi"/>
          <w:color w:val="000000"/>
          <w:sz w:val="20"/>
          <w:szCs w:val="20"/>
          <w:lang w:eastAsia="ar-SA"/>
        </w:rPr>
        <w:t xml:space="preserve">rzedmiotu Umowy </w:t>
      </w:r>
      <w:r w:rsidR="00E90331">
        <w:rPr>
          <w:rFonts w:eastAsia="SimSun" w:cstheme="minorHAnsi"/>
          <w:color w:val="000000"/>
          <w:sz w:val="20"/>
          <w:szCs w:val="20"/>
          <w:lang w:eastAsia="ar-SA"/>
        </w:rPr>
        <w:t>–</w:t>
      </w:r>
      <w:r w:rsidRPr="00E90331">
        <w:rPr>
          <w:rFonts w:eastAsia="SimSun" w:cstheme="minorHAnsi"/>
          <w:color w:val="000000"/>
          <w:sz w:val="20"/>
          <w:szCs w:val="20"/>
          <w:lang w:eastAsia="ar-SA"/>
        </w:rPr>
        <w:t xml:space="preserve"> pozycję sprzętu i wyposażenia. Okresy gwarancyjne liczone są od daty podpisania</w:t>
      </w:r>
      <w:r w:rsidR="00131D95">
        <w:rPr>
          <w:rFonts w:eastAsia="SimSun" w:cstheme="minorHAnsi"/>
          <w:color w:val="000000"/>
          <w:sz w:val="20"/>
          <w:szCs w:val="20"/>
          <w:lang w:eastAsia="ar-SA"/>
        </w:rPr>
        <w:t xml:space="preserve"> –</w:t>
      </w:r>
      <w:r w:rsidRPr="00E90331">
        <w:rPr>
          <w:rFonts w:eastAsia="SimSun" w:cstheme="minorHAnsi"/>
          <w:color w:val="000000"/>
          <w:sz w:val="20"/>
          <w:szCs w:val="20"/>
          <w:lang w:eastAsia="ar-SA"/>
        </w:rPr>
        <w:t xml:space="preserve"> </w:t>
      </w:r>
      <w:r w:rsidRPr="00131D95">
        <w:rPr>
          <w:rFonts w:eastAsia="SimSun" w:cstheme="minorHAnsi"/>
          <w:color w:val="000000"/>
          <w:sz w:val="20"/>
          <w:szCs w:val="20"/>
          <w:lang w:eastAsia="ar-SA"/>
        </w:rPr>
        <w:t xml:space="preserve">bez zastrzeżeń - Protokołu Odbioru, o którym mowa § 3 ust. 3 Umowy. Zamawiający jest uprawniony żądać wykonania świadczeń gwarancyjnych po upływie okresu gwarancji, jeżeli ujawnienie się wady nastąpiło przed jego upływem. </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Z uwzględnieniem postanowień ust. 1, gwarancja Wykonawcy obejmuje dobrą jakość, prawidłowe działanie dostarczonego </w:t>
      </w:r>
      <w:r w:rsidR="00131D95">
        <w:rPr>
          <w:rFonts w:eastAsia="SimSun" w:cstheme="minorHAnsi"/>
          <w:color w:val="000000"/>
          <w:sz w:val="20"/>
          <w:szCs w:val="20"/>
          <w:lang w:eastAsia="ar-SA"/>
        </w:rPr>
        <w:t>p</w:t>
      </w:r>
      <w:r w:rsidRPr="002B7CF0">
        <w:rPr>
          <w:rFonts w:eastAsia="SimSun" w:cstheme="minorHAnsi"/>
          <w:color w:val="000000"/>
          <w:sz w:val="20"/>
          <w:szCs w:val="20"/>
          <w:lang w:eastAsia="ar-SA"/>
        </w:rPr>
        <w:t xml:space="preserve">rzedmiotu Umowy oraz właściwości wskazane w Szczegółowym Opisie Przedmiotu Zamówienia (Umowy). W szczególności za wady objęte gwarancją Wykonawcy uważa się wszelkie wady przedmiotu Umowy (lub jej elementów, podzespołów), w tym: wady produkcyjne zwłaszcza wynikające z wad materiałowych, wady konstrukcyjne, wady wykonania, inne wady powstałe z przyczyn tkwiących w dostarczonej rzeczy, a także wszelkie inne uszkodzenia lub zaburzenia prawidłowego funkcjonowania rzeczy powstałe w toku normalnej eksploatacji przedmiotu Umowy. </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Jakakolwiek usterka lub awaria przedmiotu Umowy, która nastąpi w okresie trwania gwarancji, będzie przez Wykonawcę usunięta w ramach wynagrodzenia, o którym mowa w § 4 ust. 1 Umowy, łącznie </w:t>
      </w:r>
      <w:r w:rsidR="00E90331">
        <w:rPr>
          <w:rFonts w:eastAsia="SimSun" w:cstheme="minorHAnsi"/>
          <w:color w:val="000000"/>
          <w:sz w:val="20"/>
          <w:szCs w:val="20"/>
          <w:lang w:eastAsia="ar-SA"/>
        </w:rPr>
        <w:br/>
      </w:r>
      <w:r w:rsidRPr="002B7CF0">
        <w:rPr>
          <w:rFonts w:eastAsia="SimSun" w:cstheme="minorHAnsi"/>
          <w:color w:val="000000"/>
          <w:sz w:val="20"/>
          <w:szCs w:val="20"/>
          <w:lang w:eastAsia="ar-SA"/>
        </w:rPr>
        <w:lastRenderedPageBreak/>
        <w:t xml:space="preserve">z dojazdem serwisu, ewentualnym transportem przedmiotu Umowy do i z serwisu, kosztami części </w:t>
      </w:r>
      <w:r w:rsidR="00E90331">
        <w:rPr>
          <w:rFonts w:eastAsia="SimSun" w:cstheme="minorHAnsi"/>
          <w:color w:val="000000"/>
          <w:sz w:val="20"/>
          <w:szCs w:val="20"/>
          <w:lang w:eastAsia="ar-SA"/>
        </w:rPr>
        <w:br/>
      </w:r>
      <w:r w:rsidRPr="002B7CF0">
        <w:rPr>
          <w:rFonts w:eastAsia="SimSun" w:cstheme="minorHAnsi"/>
          <w:color w:val="000000"/>
          <w:sz w:val="20"/>
          <w:szCs w:val="20"/>
          <w:lang w:eastAsia="ar-SA"/>
        </w:rPr>
        <w:t xml:space="preserve">i robocizny. </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Zamawiający zobowiązany jest niezwłocznie powiadomić Wykonawcę o wszelkich roszczeniach z tytułu gwarancji, w tym o nieprawidłowościach, awariach lub uszkodzeniach przedmiotu Umowy. </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Wykonawca zobowiązuje się do przyjmowania zgłoszeń gwarancyjnych w dni robocze telefonicznie lub drogą elektroniczną. Przyjęcie zgłoszenia gwarancyjnego zostanie przez Wykonawcę potwierdzone drogą elektroniczną w ciągu 4 godzin, od chwili otrzymania zgłoszenia gwarancyjnego, wraz z podaniem daty </w:t>
      </w:r>
      <w:r w:rsidRPr="002B7CF0">
        <w:rPr>
          <w:rFonts w:eastAsia="SimSun" w:cstheme="minorHAnsi"/>
          <w:color w:val="000000"/>
          <w:sz w:val="20"/>
          <w:szCs w:val="20"/>
          <w:lang w:eastAsia="ar-SA"/>
        </w:rPr>
        <w:br/>
        <w:t>i dokładnej godziny otrzymania zgłoszenia. W przypadku telefonicznej formy zgłoszenia, pracownik Wykonawcy przyjmujący zgłoszenie zobowiązany jest podać Zamawiającemu swoje imię i nazwisko oraz numer telefonu służbowego. Za dzień dokonania zgłoszenia gwarancyjnego Strony uznają dzień wysłania Wykonawcy zgłoszenia drogą elektroniczną lub dzień dokonania zgłoszenia gwarancyjnego telefonicznie przez Zamawiającego, w zależności od tego, która z ww. form powiadomienia zostanie zastosowana przy zgłoszeniu gwarancyjnym. W przypadku zgłoszenia reklamacyjnego dokonanego po godz. 16:00 potwierdzenie należy przesłać w następnym dniu roboczym do godz. 12:00, zaś za dzień dokonania zgłoszenia gwarancyjnego, Strony uznają dzień roboczy następujący po dniu wysłania Wykonawcy zgłoszenia drogą elektroniczną lub dniu dokonania zgłoszenia gwarancyjnego tele</w:t>
      </w:r>
      <w:r w:rsidR="000E469C">
        <w:rPr>
          <w:rFonts w:eastAsia="SimSun" w:cstheme="minorHAnsi"/>
          <w:color w:val="000000"/>
          <w:sz w:val="20"/>
          <w:szCs w:val="20"/>
          <w:lang w:eastAsia="ar-SA"/>
        </w:rPr>
        <w:t xml:space="preserve">fonicznie przez Zamawiającego, </w:t>
      </w:r>
      <w:r w:rsidRPr="002B7CF0">
        <w:rPr>
          <w:rFonts w:eastAsia="SimSun" w:cstheme="minorHAnsi"/>
          <w:color w:val="000000"/>
          <w:sz w:val="20"/>
          <w:szCs w:val="20"/>
          <w:lang w:eastAsia="ar-SA"/>
        </w:rPr>
        <w:t>w zależności, która z ww. form powiadomienia zostanie zastosowana przy zgłoszeniu gwarancyjnym.</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Zgłoszenia będą dokonywane na wskazane w § 3 ust. 5 pkt 2 numery telefonu lub adresy e-mail. </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Usługi w ramach udzielonej gwarancji wykonywane w siedzibie Zamawiającego będą świadczone w dni robocze. </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Obsługa zgłoszeń w ramach gwarancji będzie się odbywać w języku polskim. </w:t>
      </w:r>
    </w:p>
    <w:p w:rsidR="00E90331" w:rsidRPr="00E90331"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Naprawy gwarancyjne będą dokonywane przez Wykonawcę pod adresem siedziby Zamawiającego</w:t>
      </w:r>
      <w:r w:rsidR="00E90331">
        <w:rPr>
          <w:rFonts w:eastAsia="SimSun" w:cstheme="minorHAnsi"/>
          <w:color w:val="000000"/>
          <w:sz w:val="20"/>
          <w:szCs w:val="20"/>
          <w:lang w:eastAsia="ar-SA"/>
        </w:rPr>
        <w:t xml:space="preserve"> lub pod wskazanym przez niego miejscu</w:t>
      </w:r>
      <w:r w:rsidRPr="002B7CF0">
        <w:rPr>
          <w:rFonts w:eastAsia="SimSun" w:cstheme="minorHAnsi"/>
          <w:color w:val="000000"/>
          <w:sz w:val="20"/>
          <w:szCs w:val="20"/>
          <w:lang w:eastAsia="ar-SA"/>
        </w:rPr>
        <w:t xml:space="preserve">, a jeśli jednak naprawa </w:t>
      </w:r>
      <w:r w:rsidR="00B94120">
        <w:rPr>
          <w:rFonts w:eastAsia="SimSun" w:cstheme="minorHAnsi"/>
          <w:color w:val="000000"/>
          <w:sz w:val="20"/>
          <w:szCs w:val="20"/>
          <w:lang w:eastAsia="ar-SA"/>
        </w:rPr>
        <w:t>p</w:t>
      </w:r>
      <w:r w:rsidRPr="002B7CF0">
        <w:rPr>
          <w:rFonts w:eastAsia="SimSun" w:cstheme="minorHAnsi"/>
          <w:color w:val="000000"/>
          <w:sz w:val="20"/>
          <w:szCs w:val="20"/>
          <w:lang w:eastAsia="ar-SA"/>
        </w:rPr>
        <w:t xml:space="preserve">rzedmiotu </w:t>
      </w:r>
      <w:r w:rsidRPr="002B7CF0">
        <w:rPr>
          <w:rFonts w:eastAsia="SimSun" w:cstheme="minorHAnsi"/>
          <w:sz w:val="20"/>
          <w:szCs w:val="20"/>
          <w:lang w:eastAsia="ar-SA"/>
        </w:rPr>
        <w:t xml:space="preserve">Umowy w tym miejscu okaże się niemożliwa, Wykonawca może wykonać naprawę w innym miejscu. </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sz w:val="20"/>
          <w:szCs w:val="20"/>
          <w:lang w:eastAsia="ar-SA"/>
        </w:rPr>
        <w:t xml:space="preserve">W przypadku naprawy </w:t>
      </w:r>
      <w:r w:rsidR="00B94120">
        <w:rPr>
          <w:rFonts w:eastAsia="SimSun" w:cstheme="minorHAnsi"/>
          <w:sz w:val="20"/>
          <w:szCs w:val="20"/>
          <w:lang w:eastAsia="ar-SA"/>
        </w:rPr>
        <w:t>p</w:t>
      </w:r>
      <w:r w:rsidRPr="002B7CF0">
        <w:rPr>
          <w:rFonts w:eastAsia="SimSun" w:cstheme="minorHAnsi"/>
          <w:sz w:val="20"/>
          <w:szCs w:val="20"/>
          <w:lang w:eastAsia="ar-SA"/>
        </w:rPr>
        <w:t xml:space="preserve">rzedmiotu Umowy poza adresem siedziby Zamawiającego, nośniki pamięci (dyski twarde) pozostają u Zamawiającego. </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sz w:val="20"/>
          <w:szCs w:val="20"/>
          <w:lang w:eastAsia="ar-SA"/>
        </w:rPr>
        <w:t>Wykonawca w ramach wykonywania usługi</w:t>
      </w:r>
      <w:r w:rsidRPr="002B7CF0">
        <w:rPr>
          <w:rFonts w:eastAsia="SimSun" w:cstheme="minorHAnsi"/>
          <w:color w:val="000000"/>
          <w:sz w:val="20"/>
          <w:szCs w:val="20"/>
          <w:lang w:eastAsia="ar-SA"/>
        </w:rPr>
        <w:t xml:space="preserve"> gwarancyjnej, będzie udzielał Zamawiającemu wszelkich informacji związanych z naprawą lub wymianą </w:t>
      </w:r>
      <w:r w:rsidR="00B94120">
        <w:rPr>
          <w:rFonts w:eastAsia="SimSun" w:cstheme="minorHAnsi"/>
          <w:color w:val="000000"/>
          <w:sz w:val="20"/>
          <w:szCs w:val="20"/>
          <w:lang w:eastAsia="ar-SA"/>
        </w:rPr>
        <w:t>p</w:t>
      </w:r>
      <w:r w:rsidRPr="002B7CF0">
        <w:rPr>
          <w:rFonts w:eastAsia="SimSun" w:cstheme="minorHAnsi"/>
          <w:color w:val="000000"/>
          <w:sz w:val="20"/>
          <w:szCs w:val="20"/>
          <w:lang w:eastAsia="ar-SA"/>
        </w:rPr>
        <w:t>rzedmiotu Umowy. Wyko</w:t>
      </w:r>
      <w:r w:rsidR="000E469C">
        <w:rPr>
          <w:rFonts w:eastAsia="SimSun" w:cstheme="minorHAnsi"/>
          <w:color w:val="000000"/>
          <w:sz w:val="20"/>
          <w:szCs w:val="20"/>
          <w:lang w:eastAsia="ar-SA"/>
        </w:rPr>
        <w:t xml:space="preserve">nawca będzie wykonywał naprawy </w:t>
      </w:r>
      <w:r w:rsidRPr="002B7CF0">
        <w:rPr>
          <w:rFonts w:eastAsia="SimSun" w:cstheme="minorHAnsi"/>
          <w:color w:val="000000"/>
          <w:sz w:val="20"/>
          <w:szCs w:val="20"/>
          <w:lang w:eastAsia="ar-SA"/>
        </w:rPr>
        <w:t xml:space="preserve">w ramach gwarancji przy wykorzystaniu odpowiednich zasobów materiałowych i sprzętowych, których zapewnienie nie leży po stronie Zamawiającego. </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W przypadku ujawnienia wady (nieprawidłowości, awarii lub uszkodzenia) którejkolwiek z pozycji objętej </w:t>
      </w:r>
      <w:r w:rsidR="00B94120">
        <w:rPr>
          <w:rFonts w:eastAsia="SimSun" w:cstheme="minorHAnsi"/>
          <w:color w:val="000000"/>
          <w:sz w:val="20"/>
          <w:szCs w:val="20"/>
          <w:lang w:eastAsia="ar-SA"/>
        </w:rPr>
        <w:t>p</w:t>
      </w:r>
      <w:r w:rsidRPr="002B7CF0">
        <w:rPr>
          <w:rFonts w:eastAsia="SimSun" w:cstheme="minorHAnsi"/>
          <w:color w:val="000000"/>
          <w:sz w:val="20"/>
          <w:szCs w:val="20"/>
          <w:lang w:eastAsia="ar-SA"/>
        </w:rPr>
        <w:t xml:space="preserve">rzedmiotem Umowy, powstałej w </w:t>
      </w:r>
      <w:r w:rsidRPr="002B7CF0">
        <w:rPr>
          <w:rFonts w:eastAsia="SimSun" w:cstheme="minorHAnsi"/>
          <w:sz w:val="20"/>
          <w:szCs w:val="20"/>
          <w:lang w:eastAsia="ar-SA"/>
        </w:rPr>
        <w:t xml:space="preserve">okresie gwarancji, Wykonawca zobowiązany jest do usunięcia wady (naprawy) lub dostarczenia nowej, wolnej od wad pozycji </w:t>
      </w:r>
      <w:r w:rsidR="00B94120">
        <w:rPr>
          <w:rFonts w:eastAsia="SimSun" w:cstheme="minorHAnsi"/>
          <w:sz w:val="20"/>
          <w:szCs w:val="20"/>
          <w:lang w:eastAsia="ar-SA"/>
        </w:rPr>
        <w:t>p</w:t>
      </w:r>
      <w:r w:rsidRPr="002B7CF0">
        <w:rPr>
          <w:rFonts w:eastAsia="SimSun" w:cstheme="minorHAnsi"/>
          <w:sz w:val="20"/>
          <w:szCs w:val="20"/>
          <w:lang w:eastAsia="ar-SA"/>
        </w:rPr>
        <w:t xml:space="preserve">rzedmiotu Umowy, o parametrach technicznych </w:t>
      </w:r>
      <w:r w:rsidRPr="002B7CF0">
        <w:rPr>
          <w:rFonts w:eastAsia="SimSun" w:cstheme="minorHAnsi"/>
          <w:sz w:val="20"/>
          <w:szCs w:val="20"/>
          <w:lang w:eastAsia="ar-SA"/>
        </w:rPr>
        <w:br/>
        <w:t xml:space="preserve">i standardach jakościowych nie gorszych niż pozycja </w:t>
      </w:r>
      <w:r w:rsidR="00B94120">
        <w:rPr>
          <w:rFonts w:eastAsia="SimSun" w:cstheme="minorHAnsi"/>
          <w:sz w:val="20"/>
          <w:szCs w:val="20"/>
          <w:lang w:eastAsia="ar-SA"/>
        </w:rPr>
        <w:t>p</w:t>
      </w:r>
      <w:r w:rsidRPr="002B7CF0">
        <w:rPr>
          <w:rFonts w:eastAsia="SimSun" w:cstheme="minorHAnsi"/>
          <w:sz w:val="20"/>
          <w:szCs w:val="20"/>
          <w:lang w:eastAsia="ar-SA"/>
        </w:rPr>
        <w:t>rzedmiotu Umowy podlegająca nap</w:t>
      </w:r>
      <w:r w:rsidR="00E90331">
        <w:rPr>
          <w:rFonts w:eastAsia="SimSun" w:cstheme="minorHAnsi"/>
          <w:sz w:val="20"/>
          <w:szCs w:val="20"/>
          <w:lang w:eastAsia="ar-SA"/>
        </w:rPr>
        <w:t>rawie lub wymianie, w terminie 14</w:t>
      </w:r>
      <w:r w:rsidRPr="002B7CF0">
        <w:rPr>
          <w:rFonts w:eastAsia="SimSun" w:cstheme="minorHAnsi"/>
          <w:sz w:val="20"/>
          <w:szCs w:val="20"/>
          <w:lang w:eastAsia="ar-SA"/>
        </w:rPr>
        <w:t xml:space="preserve"> dni roboczych, liczonych od dnia dokonania zgłoszenia reklamacyjnego zgodnie </w:t>
      </w:r>
      <w:r w:rsidR="00E90331">
        <w:rPr>
          <w:rFonts w:eastAsia="SimSun" w:cstheme="minorHAnsi"/>
          <w:sz w:val="20"/>
          <w:szCs w:val="20"/>
          <w:lang w:eastAsia="ar-SA"/>
        </w:rPr>
        <w:br/>
      </w:r>
      <w:r w:rsidRPr="00414273">
        <w:rPr>
          <w:rFonts w:eastAsia="SimSun" w:cstheme="minorHAnsi"/>
          <w:sz w:val="20"/>
          <w:szCs w:val="20"/>
          <w:lang w:eastAsia="ar-SA"/>
        </w:rPr>
        <w:t>z ust. 5 z zastrzeżeniem ust. 1</w:t>
      </w:r>
      <w:r w:rsidR="00414273" w:rsidRPr="00414273">
        <w:rPr>
          <w:rFonts w:eastAsia="SimSun" w:cstheme="minorHAnsi"/>
          <w:sz w:val="20"/>
          <w:szCs w:val="20"/>
          <w:lang w:eastAsia="ar-SA"/>
        </w:rPr>
        <w:t>5</w:t>
      </w:r>
      <w:r w:rsidRPr="00414273">
        <w:rPr>
          <w:rFonts w:eastAsia="SimSun" w:cstheme="minorHAnsi"/>
          <w:sz w:val="20"/>
          <w:szCs w:val="20"/>
          <w:lang w:eastAsia="ar-SA"/>
        </w:rPr>
        <w:t>;</w:t>
      </w:r>
      <w:r w:rsidRPr="002B7CF0">
        <w:rPr>
          <w:rFonts w:eastAsia="SimSun" w:cstheme="minorHAnsi"/>
          <w:sz w:val="20"/>
          <w:szCs w:val="20"/>
          <w:lang w:eastAsia="ar-SA"/>
        </w:rPr>
        <w:t xml:space="preserve"> </w:t>
      </w:r>
    </w:p>
    <w:p w:rsidR="002B7CF0" w:rsidRPr="002B7CF0" w:rsidRDefault="002B7CF0" w:rsidP="00120292">
      <w:pPr>
        <w:pStyle w:val="Akapitzlist"/>
        <w:numPr>
          <w:ilvl w:val="0"/>
          <w:numId w:val="11"/>
        </w:numPr>
        <w:suppressAutoHyphens/>
        <w:spacing w:after="60"/>
        <w:jc w:val="both"/>
        <w:rPr>
          <w:rFonts w:eastAsia="SimSun" w:cstheme="minorHAnsi"/>
          <w:color w:val="000000"/>
          <w:sz w:val="20"/>
          <w:szCs w:val="20"/>
          <w:lang w:eastAsia="ar-SA"/>
        </w:rPr>
      </w:pPr>
      <w:r w:rsidRPr="002B7CF0">
        <w:rPr>
          <w:rFonts w:eastAsia="SimSun" w:cstheme="minorHAnsi"/>
          <w:sz w:val="20"/>
          <w:szCs w:val="20"/>
          <w:lang w:eastAsia="ar-SA"/>
        </w:rPr>
        <w:t>Wykonawca, w szczególności zobowiązany jest do wymiany przedmiotu</w:t>
      </w:r>
      <w:r w:rsidRPr="002B7CF0">
        <w:rPr>
          <w:rFonts w:eastAsia="SimSun" w:cstheme="minorHAnsi"/>
          <w:color w:val="000000"/>
          <w:sz w:val="20"/>
          <w:szCs w:val="20"/>
          <w:lang w:eastAsia="ar-SA"/>
        </w:rPr>
        <w:t xml:space="preserve"> Umowy na nowy, wolny od wad, </w:t>
      </w:r>
      <w:r w:rsidRPr="002B7CF0">
        <w:rPr>
          <w:rFonts w:eastAsia="SimSun" w:cstheme="minorHAnsi"/>
          <w:color w:val="000000"/>
          <w:sz w:val="20"/>
          <w:szCs w:val="20"/>
          <w:lang w:eastAsia="ar-SA"/>
        </w:rPr>
        <w:br/>
        <w:t xml:space="preserve">o parametrach technicznych i standardach jakościowych nie gorszych niż pozycja </w:t>
      </w:r>
      <w:r w:rsidR="00B94120">
        <w:rPr>
          <w:rFonts w:eastAsia="SimSun" w:cstheme="minorHAnsi"/>
          <w:color w:val="000000"/>
          <w:sz w:val="20"/>
          <w:szCs w:val="20"/>
          <w:lang w:eastAsia="ar-SA"/>
        </w:rPr>
        <w:t>p</w:t>
      </w:r>
      <w:r w:rsidRPr="002B7CF0">
        <w:rPr>
          <w:rFonts w:eastAsia="SimSun" w:cstheme="minorHAnsi"/>
          <w:color w:val="000000"/>
          <w:sz w:val="20"/>
          <w:szCs w:val="20"/>
          <w:lang w:eastAsia="ar-SA"/>
        </w:rPr>
        <w:t xml:space="preserve">rzedmiotu Umowy podlegająca wymianie, gdy: </w:t>
      </w:r>
    </w:p>
    <w:p w:rsidR="002B7CF0" w:rsidRPr="002B7CF0" w:rsidRDefault="002B7CF0" w:rsidP="00120292">
      <w:pPr>
        <w:pStyle w:val="Akapitzlist"/>
        <w:numPr>
          <w:ilvl w:val="0"/>
          <w:numId w:val="12"/>
        </w:numPr>
        <w:suppressAutoHyphens/>
        <w:spacing w:after="60"/>
        <w:jc w:val="both"/>
        <w:rPr>
          <w:rFonts w:eastAsia="SimSun" w:cstheme="minorHAnsi"/>
          <w:color w:val="000000"/>
          <w:sz w:val="20"/>
          <w:szCs w:val="20"/>
          <w:lang w:eastAsia="ar-SA"/>
        </w:rPr>
      </w:pPr>
      <w:r w:rsidRPr="002B7CF0">
        <w:rPr>
          <w:rFonts w:eastAsia="SimSun" w:cstheme="minorHAnsi"/>
          <w:sz w:val="20"/>
          <w:szCs w:val="20"/>
          <w:lang w:eastAsia="ar-SA"/>
        </w:rPr>
        <w:t>po trzech kolejnych, dowolnego rodzaju naprawach tego samego egzemplarza Przedmiotu Umowy nadal wykaże on wady lub nieprawidłowości w działaniu – wymiana nastąpi w terminie 7 dni roboczych, liczonych od dnia dokonania zgłoszenia reklamacyjnego zgodnie z ust. 5.</w:t>
      </w:r>
    </w:p>
    <w:p w:rsidR="002B7CF0" w:rsidRPr="002B7CF0" w:rsidRDefault="002B7CF0" w:rsidP="00120292">
      <w:pPr>
        <w:pStyle w:val="Akapitzlist"/>
        <w:numPr>
          <w:ilvl w:val="0"/>
          <w:numId w:val="12"/>
        </w:numPr>
        <w:suppressAutoHyphens/>
        <w:spacing w:after="60"/>
        <w:jc w:val="both"/>
        <w:rPr>
          <w:rFonts w:eastAsia="SimSun" w:cstheme="minorHAnsi"/>
          <w:color w:val="000000"/>
          <w:sz w:val="20"/>
          <w:szCs w:val="20"/>
          <w:lang w:eastAsia="ar-SA"/>
        </w:rPr>
      </w:pPr>
      <w:r w:rsidRPr="002B7CF0">
        <w:rPr>
          <w:rFonts w:eastAsia="SimSun" w:cstheme="minorHAnsi"/>
          <w:sz w:val="20"/>
          <w:szCs w:val="20"/>
          <w:lang w:eastAsia="ar-SA"/>
        </w:rPr>
        <w:t xml:space="preserve">czas naprawy egzemplarza </w:t>
      </w:r>
      <w:r w:rsidR="00B94120">
        <w:rPr>
          <w:rFonts w:eastAsia="SimSun" w:cstheme="minorHAnsi"/>
          <w:sz w:val="20"/>
          <w:szCs w:val="20"/>
          <w:lang w:eastAsia="ar-SA"/>
        </w:rPr>
        <w:t>p</w:t>
      </w:r>
      <w:r w:rsidRPr="002B7CF0">
        <w:rPr>
          <w:rFonts w:eastAsia="SimSun" w:cstheme="minorHAnsi"/>
          <w:sz w:val="20"/>
          <w:szCs w:val="20"/>
          <w:lang w:eastAsia="ar-SA"/>
        </w:rPr>
        <w:t xml:space="preserve">rzedmiotu Umowy przekroczy 15 dni roboczych liczonych od dnia dokonania zgłoszenia reklamacyjnego zgodnie z ust. 5 – wymiana nastąpi w terminie 7 dni roboczych od upływu w/w terminu. W przypadku sprzętu komputerowego oraz  wyposażenia Strony dopuszczają, </w:t>
      </w:r>
      <w:r w:rsidRPr="002B7CF0">
        <w:rPr>
          <w:rFonts w:eastAsia="SimSun" w:cstheme="minorHAnsi"/>
          <w:sz w:val="20"/>
          <w:szCs w:val="20"/>
          <w:lang w:eastAsia="ar-SA"/>
        </w:rPr>
        <w:lastRenderedPageBreak/>
        <w:t xml:space="preserve">aby wymiana nastąpiła na zastępczy sprzęt komputerowy lub wyposażenie, o którym mowa w ust. 13, przy czym w takim wypadku sprzęt zastępczy musi być zapewniony z nośnikiem pamięci. </w:t>
      </w:r>
      <w:r w:rsidR="000356A1">
        <w:rPr>
          <w:rFonts w:eastAsia="SimSun" w:cstheme="minorHAnsi"/>
          <w:sz w:val="20"/>
          <w:szCs w:val="20"/>
          <w:lang w:eastAsia="ar-SA"/>
        </w:rPr>
        <w:br/>
      </w:r>
      <w:r w:rsidRPr="002B7CF0">
        <w:rPr>
          <w:rFonts w:eastAsia="SimSun" w:cstheme="minorHAnsi"/>
          <w:sz w:val="20"/>
          <w:szCs w:val="20"/>
          <w:lang w:eastAsia="ar-SA"/>
        </w:rPr>
        <w:t xml:space="preserve">W powyższych przypadkach Wykonawca zobowiązany jest wymienić wadliwy sprzęt komputerowy lub wyposażenie na nowy, wolny od wad, bez uprzedniego pisemnego, dodatkowego żądania Zamawiającego. </w:t>
      </w:r>
    </w:p>
    <w:p w:rsidR="002B7CF0" w:rsidRPr="00B94120" w:rsidRDefault="002B7CF0" w:rsidP="00B94120">
      <w:pPr>
        <w:pStyle w:val="Akapitzlist"/>
        <w:numPr>
          <w:ilvl w:val="0"/>
          <w:numId w:val="11"/>
        </w:numPr>
        <w:suppressAutoHyphens/>
        <w:spacing w:after="60"/>
        <w:jc w:val="both"/>
        <w:rPr>
          <w:rFonts w:eastAsia="SimSun" w:cstheme="minorHAnsi"/>
          <w:sz w:val="20"/>
          <w:szCs w:val="20"/>
          <w:lang w:eastAsia="ar-SA"/>
        </w:rPr>
      </w:pPr>
      <w:r w:rsidRPr="002B7CF0">
        <w:rPr>
          <w:rFonts w:eastAsia="SimSun" w:cstheme="minorHAnsi"/>
          <w:sz w:val="20"/>
          <w:szCs w:val="20"/>
          <w:lang w:eastAsia="ar-SA"/>
        </w:rPr>
        <w:t xml:space="preserve">W przypadku, gdy naprawa przedmiotu </w:t>
      </w:r>
      <w:r w:rsidR="00B94120">
        <w:rPr>
          <w:rFonts w:eastAsia="SimSun" w:cstheme="minorHAnsi"/>
          <w:sz w:val="20"/>
          <w:szCs w:val="20"/>
          <w:lang w:eastAsia="ar-SA"/>
        </w:rPr>
        <w:t>Umowy</w:t>
      </w:r>
      <w:r w:rsidRPr="002B7CF0">
        <w:rPr>
          <w:rFonts w:eastAsia="SimSun" w:cstheme="minorHAnsi"/>
          <w:sz w:val="20"/>
          <w:szCs w:val="20"/>
          <w:lang w:eastAsia="ar-SA"/>
        </w:rPr>
        <w:t xml:space="preserve"> lub jego wymiana nie będzie możliwa w terminie, </w:t>
      </w:r>
      <w:r w:rsidR="00414273">
        <w:rPr>
          <w:rFonts w:eastAsia="SimSun" w:cstheme="minorHAnsi"/>
          <w:sz w:val="20"/>
          <w:szCs w:val="20"/>
          <w:lang w:eastAsia="ar-SA"/>
        </w:rPr>
        <w:t>określonych</w:t>
      </w:r>
      <w:r w:rsidRPr="00414273">
        <w:rPr>
          <w:rFonts w:eastAsia="SimSun" w:cstheme="minorHAnsi"/>
          <w:sz w:val="20"/>
          <w:szCs w:val="20"/>
          <w:lang w:eastAsia="ar-SA"/>
        </w:rPr>
        <w:t xml:space="preserve"> w ust. </w:t>
      </w:r>
      <w:r w:rsidR="00414273" w:rsidRPr="00414273">
        <w:rPr>
          <w:rFonts w:eastAsia="SimSun" w:cstheme="minorHAnsi"/>
          <w:sz w:val="20"/>
          <w:szCs w:val="20"/>
          <w:lang w:eastAsia="ar-SA"/>
        </w:rPr>
        <w:t>13</w:t>
      </w:r>
      <w:r w:rsidR="00414273">
        <w:rPr>
          <w:rFonts w:eastAsia="SimSun" w:cstheme="minorHAnsi"/>
          <w:sz w:val="20"/>
          <w:szCs w:val="20"/>
          <w:lang w:eastAsia="ar-SA"/>
        </w:rPr>
        <w:t xml:space="preserve"> i ust. 14 pkt 1</w:t>
      </w:r>
      <w:r w:rsidRPr="00414273">
        <w:rPr>
          <w:rFonts w:eastAsia="SimSun" w:cstheme="minorHAnsi"/>
          <w:sz w:val="20"/>
          <w:szCs w:val="20"/>
          <w:lang w:eastAsia="ar-SA"/>
        </w:rPr>
        <w:t>, Wykonawca</w:t>
      </w:r>
      <w:r w:rsidRPr="002B7CF0">
        <w:rPr>
          <w:rFonts w:eastAsia="SimSun" w:cstheme="minorHAnsi"/>
          <w:sz w:val="20"/>
          <w:szCs w:val="20"/>
          <w:lang w:eastAsia="ar-SA"/>
        </w:rPr>
        <w:t xml:space="preserve"> dostarczy Zamawiającemu w tym terminie </w:t>
      </w:r>
      <w:r w:rsidR="00414273">
        <w:rPr>
          <w:rFonts w:eastAsia="SimSun" w:cstheme="minorHAnsi"/>
          <w:sz w:val="20"/>
          <w:szCs w:val="20"/>
          <w:lang w:eastAsia="ar-SA"/>
        </w:rPr>
        <w:t>–</w:t>
      </w:r>
      <w:r w:rsidRPr="002B7CF0">
        <w:rPr>
          <w:rFonts w:eastAsia="SimSun" w:cstheme="minorHAnsi"/>
          <w:sz w:val="20"/>
          <w:szCs w:val="20"/>
          <w:lang w:eastAsia="ar-SA"/>
        </w:rPr>
        <w:t xml:space="preserve"> </w:t>
      </w:r>
      <w:r w:rsidRPr="00414273">
        <w:rPr>
          <w:rFonts w:eastAsia="SimSun" w:cstheme="minorHAnsi"/>
          <w:sz w:val="20"/>
          <w:szCs w:val="20"/>
          <w:lang w:eastAsia="ar-SA"/>
        </w:rPr>
        <w:t xml:space="preserve">na czas wykonania obowiązków gwarancyjnych </w:t>
      </w:r>
      <w:r w:rsidR="00B94120">
        <w:rPr>
          <w:rFonts w:eastAsia="SimSun" w:cstheme="minorHAnsi"/>
          <w:sz w:val="20"/>
          <w:szCs w:val="20"/>
          <w:lang w:eastAsia="ar-SA"/>
        </w:rPr>
        <w:t>–</w:t>
      </w:r>
      <w:r w:rsidRPr="00414273">
        <w:rPr>
          <w:rFonts w:eastAsia="SimSun" w:cstheme="minorHAnsi"/>
          <w:sz w:val="20"/>
          <w:szCs w:val="20"/>
          <w:lang w:eastAsia="ar-SA"/>
        </w:rPr>
        <w:t xml:space="preserve"> </w:t>
      </w:r>
      <w:r w:rsidRPr="00B94120">
        <w:rPr>
          <w:rFonts w:eastAsia="SimSun" w:cstheme="minorHAnsi"/>
          <w:sz w:val="20"/>
          <w:szCs w:val="20"/>
          <w:lang w:eastAsia="ar-SA"/>
        </w:rPr>
        <w:t xml:space="preserve">zastępczy sprzęt tego samego rodzaju o parametrach technicznych i standardach jakościowych nie gorszych niż pozycja podlegająca wymianie lub naprawie </w:t>
      </w:r>
      <w:r w:rsidR="000E469C" w:rsidRPr="00B94120">
        <w:rPr>
          <w:rFonts w:eastAsia="SimSun" w:cstheme="minorHAnsi"/>
          <w:sz w:val="20"/>
          <w:szCs w:val="20"/>
          <w:lang w:eastAsia="ar-SA"/>
        </w:rPr>
        <w:br/>
      </w:r>
      <w:r w:rsidRPr="00B94120">
        <w:rPr>
          <w:rFonts w:eastAsia="SimSun" w:cstheme="minorHAnsi"/>
          <w:sz w:val="20"/>
          <w:szCs w:val="20"/>
          <w:lang w:eastAsia="ar-SA"/>
        </w:rPr>
        <w:t xml:space="preserve">w ramach gwarancji, fabrycznie nowy, wolny od wad. Zastępczy sprzęt </w:t>
      </w:r>
      <w:r w:rsidR="00B94120">
        <w:rPr>
          <w:rFonts w:eastAsia="SimSun" w:cstheme="minorHAnsi"/>
          <w:sz w:val="20"/>
          <w:szCs w:val="20"/>
          <w:lang w:eastAsia="ar-SA"/>
        </w:rPr>
        <w:t>–</w:t>
      </w:r>
      <w:r w:rsidRPr="00B94120">
        <w:rPr>
          <w:rFonts w:eastAsia="SimSun" w:cstheme="minorHAnsi"/>
          <w:sz w:val="20"/>
          <w:szCs w:val="20"/>
          <w:lang w:eastAsia="ar-SA"/>
        </w:rPr>
        <w:t xml:space="preserve"> wedle wyboru Zamawiającego </w:t>
      </w:r>
      <w:r w:rsidR="00B94120">
        <w:rPr>
          <w:rFonts w:eastAsia="SimSun" w:cstheme="minorHAnsi"/>
          <w:sz w:val="20"/>
          <w:szCs w:val="20"/>
          <w:lang w:eastAsia="ar-SA"/>
        </w:rPr>
        <w:t>–</w:t>
      </w:r>
      <w:r w:rsidRPr="00B94120">
        <w:rPr>
          <w:rFonts w:eastAsia="SimSun" w:cstheme="minorHAnsi"/>
          <w:sz w:val="20"/>
          <w:szCs w:val="20"/>
          <w:lang w:eastAsia="ar-SA"/>
        </w:rPr>
        <w:t xml:space="preserve">zostanie zapewniony z nośnikiem pamięci, który nie będzie podlegał zwrotowi lub bez nośnika pamięci, </w:t>
      </w:r>
      <w:r w:rsidR="000E469C" w:rsidRPr="00B94120">
        <w:rPr>
          <w:rFonts w:eastAsia="SimSun" w:cstheme="minorHAnsi"/>
          <w:sz w:val="20"/>
          <w:szCs w:val="20"/>
          <w:lang w:eastAsia="ar-SA"/>
        </w:rPr>
        <w:br/>
      </w:r>
      <w:r w:rsidRPr="00B94120">
        <w:rPr>
          <w:rFonts w:eastAsia="SimSun" w:cstheme="minorHAnsi"/>
          <w:sz w:val="20"/>
          <w:szCs w:val="20"/>
          <w:lang w:eastAsia="ar-SA"/>
        </w:rPr>
        <w:t xml:space="preserve">o ile będzie możliwe prawidłowe działanie zastępczego sprzętu komputerowego z nośnikiem pamięci pochodzącym ze sprzętu komputerowego, którego zgłoszenie dotyczy. W przypadku, gdy sprzęt zastępczy będzie posiadał nośnik pamięci, z chwilą jego przekazania Zamawiającemu prawo własności tego nośnika przejdzie na Zamawiającego w ramach wynagrodzenia, o którym mowa w § 4 ust. 1 Umowy. </w:t>
      </w:r>
    </w:p>
    <w:p w:rsidR="002B7CF0" w:rsidRPr="002B7CF0" w:rsidRDefault="002B7CF0" w:rsidP="00120292">
      <w:pPr>
        <w:pStyle w:val="Akapitzlist"/>
        <w:numPr>
          <w:ilvl w:val="0"/>
          <w:numId w:val="11"/>
        </w:numPr>
        <w:suppressAutoHyphens/>
        <w:spacing w:after="60"/>
        <w:jc w:val="both"/>
        <w:rPr>
          <w:rFonts w:eastAsia="SimSun" w:cstheme="minorHAnsi"/>
          <w:sz w:val="20"/>
          <w:szCs w:val="20"/>
          <w:lang w:eastAsia="ar-SA"/>
        </w:rPr>
      </w:pPr>
      <w:r w:rsidRPr="002B7CF0">
        <w:rPr>
          <w:rFonts w:eastAsia="SimSun" w:cstheme="minorHAnsi"/>
          <w:color w:val="000000"/>
          <w:sz w:val="20"/>
          <w:szCs w:val="20"/>
          <w:lang w:eastAsia="ar-SA"/>
        </w:rPr>
        <w:t xml:space="preserve">Z zastrzeżeniem zdania drugiego, każdorazowo z czynności naprawy lub wymiany poszczególnych pozycji przedmiotu Umowy, Strony sporządzą protokół na wzorze zapewnionym przez Wykonawcę. W przypadku wymiany i dostarczenia przez Wykonawcę nowych, wolnych od wad pozycji </w:t>
      </w:r>
      <w:r w:rsidR="00B94120">
        <w:rPr>
          <w:rFonts w:eastAsia="SimSun" w:cstheme="minorHAnsi"/>
          <w:color w:val="000000"/>
          <w:sz w:val="20"/>
          <w:szCs w:val="20"/>
          <w:lang w:eastAsia="ar-SA"/>
        </w:rPr>
        <w:t>p</w:t>
      </w:r>
      <w:r w:rsidRPr="002B7CF0">
        <w:rPr>
          <w:rFonts w:eastAsia="SimSun" w:cstheme="minorHAnsi"/>
          <w:color w:val="000000"/>
          <w:sz w:val="20"/>
          <w:szCs w:val="20"/>
          <w:lang w:eastAsia="ar-SA"/>
        </w:rPr>
        <w:t xml:space="preserve">rzedmiotu Umowy, </w:t>
      </w:r>
      <w:r w:rsidR="000E469C">
        <w:rPr>
          <w:rFonts w:eastAsia="SimSun" w:cstheme="minorHAnsi"/>
          <w:color w:val="000000"/>
          <w:sz w:val="20"/>
          <w:szCs w:val="20"/>
          <w:lang w:eastAsia="ar-SA"/>
        </w:rPr>
        <w:br/>
      </w:r>
      <w:r w:rsidRPr="002B7CF0">
        <w:rPr>
          <w:rFonts w:eastAsia="SimSun" w:cstheme="minorHAnsi"/>
          <w:color w:val="000000"/>
          <w:sz w:val="20"/>
          <w:szCs w:val="20"/>
          <w:lang w:eastAsia="ar-SA"/>
        </w:rPr>
        <w:t xml:space="preserve">na uprzednio zgłoszone żądanie Zamawiającego, Strony sporządzą Protokół Dostawy lub Odbioru, zgodnie </w:t>
      </w:r>
      <w:r w:rsidRPr="002B7CF0">
        <w:rPr>
          <w:rFonts w:eastAsia="SimSun" w:cstheme="minorHAnsi"/>
          <w:color w:val="000000"/>
          <w:sz w:val="20"/>
          <w:szCs w:val="20"/>
          <w:lang w:eastAsia="ar-SA"/>
        </w:rPr>
        <w:br/>
        <w:t xml:space="preserve">z postanowieniami § 3 ust. 2 lub ust. 3 Umowy. </w:t>
      </w:r>
    </w:p>
    <w:p w:rsidR="002B7CF0" w:rsidRPr="002B7CF0" w:rsidRDefault="002B7CF0" w:rsidP="00120292">
      <w:pPr>
        <w:pStyle w:val="Akapitzlist"/>
        <w:numPr>
          <w:ilvl w:val="0"/>
          <w:numId w:val="11"/>
        </w:numPr>
        <w:suppressAutoHyphens/>
        <w:spacing w:after="60"/>
        <w:jc w:val="both"/>
        <w:rPr>
          <w:rFonts w:eastAsia="SimSun" w:cstheme="minorHAnsi"/>
          <w:sz w:val="20"/>
          <w:szCs w:val="20"/>
          <w:lang w:eastAsia="ar-SA"/>
        </w:rPr>
      </w:pPr>
      <w:r w:rsidRPr="002B7CF0">
        <w:rPr>
          <w:rFonts w:eastAsia="SimSun" w:cstheme="minorHAnsi"/>
          <w:color w:val="000000"/>
          <w:sz w:val="20"/>
          <w:szCs w:val="20"/>
          <w:lang w:eastAsia="ar-SA"/>
        </w:rPr>
        <w:t>W przypadku awarii nośnika pamięci będzie on wymieniony przez Wykonawcę na nowy. Uszkodzony nośnik pamięci pozostaje w posiadaniu Zamawiającego. Wykonawca pokrywa koszty zakupu i wymiany nowych nośników pamięci.</w:t>
      </w:r>
    </w:p>
    <w:p w:rsidR="002B7CF0" w:rsidRPr="002B7CF0" w:rsidRDefault="002B7CF0" w:rsidP="00120292">
      <w:pPr>
        <w:pStyle w:val="Akapitzlist"/>
        <w:numPr>
          <w:ilvl w:val="0"/>
          <w:numId w:val="11"/>
        </w:numPr>
        <w:suppressAutoHyphens/>
        <w:spacing w:after="60"/>
        <w:jc w:val="both"/>
        <w:rPr>
          <w:rFonts w:eastAsia="SimSun" w:cstheme="minorHAnsi"/>
          <w:sz w:val="20"/>
          <w:szCs w:val="20"/>
          <w:lang w:eastAsia="ar-SA"/>
        </w:rPr>
      </w:pPr>
      <w:r w:rsidRPr="002B7CF0">
        <w:rPr>
          <w:rFonts w:eastAsia="SimSun" w:cstheme="minorHAnsi"/>
          <w:color w:val="000000"/>
          <w:sz w:val="20"/>
          <w:szCs w:val="20"/>
          <w:lang w:eastAsia="ar-SA"/>
        </w:rPr>
        <w:t xml:space="preserve">Wykonawca wyraża zgodę na instalowanie przez Zamawiającego w okresie gwarancyjnym, bez naruszenia warunków gwarancyjnych przyjętych w Umowie, zgodnych dowolnych komponentów komputerowych (np.: pamięci RAM), nośników pamięci (dyski SSD) oraz przyłączanie dowolnych zgodnych urządzeń peryferyjnych (np. drukarek) w dowolnym segmencie sieci komputerowej. </w:t>
      </w:r>
    </w:p>
    <w:p w:rsidR="002B7CF0" w:rsidRPr="002B7CF0" w:rsidRDefault="00E90331" w:rsidP="00120292">
      <w:pPr>
        <w:pStyle w:val="Akapitzlist"/>
        <w:numPr>
          <w:ilvl w:val="0"/>
          <w:numId w:val="11"/>
        </w:numPr>
        <w:suppressAutoHyphens/>
        <w:spacing w:after="60"/>
        <w:jc w:val="both"/>
        <w:rPr>
          <w:rFonts w:eastAsia="SimSun" w:cstheme="minorHAnsi"/>
          <w:sz w:val="20"/>
          <w:szCs w:val="20"/>
          <w:lang w:eastAsia="ar-SA"/>
        </w:rPr>
      </w:pPr>
      <w:r>
        <w:rPr>
          <w:rFonts w:eastAsia="SimSun" w:cstheme="minorHAnsi"/>
          <w:color w:val="000000"/>
          <w:sz w:val="20"/>
          <w:szCs w:val="20"/>
          <w:lang w:eastAsia="ar-SA"/>
        </w:rPr>
        <w:t xml:space="preserve">Postanowienia § </w:t>
      </w:r>
      <w:r w:rsidR="002B7CF0" w:rsidRPr="002B7CF0">
        <w:rPr>
          <w:rFonts w:eastAsia="SimSun" w:cstheme="minorHAnsi"/>
          <w:color w:val="000000"/>
          <w:sz w:val="20"/>
          <w:szCs w:val="20"/>
          <w:lang w:eastAsia="ar-SA"/>
        </w:rPr>
        <w:t xml:space="preserve">6 niniejszej Umowy stanowią oświadczenie (dokument gwarancyjny) Wykonawcy </w:t>
      </w:r>
      <w:r w:rsidR="002B7CF0" w:rsidRPr="002B7CF0">
        <w:rPr>
          <w:rFonts w:eastAsia="SimSun" w:cstheme="minorHAnsi"/>
          <w:color w:val="000000"/>
          <w:sz w:val="20"/>
          <w:szCs w:val="20"/>
          <w:lang w:eastAsia="ar-SA"/>
        </w:rPr>
        <w:br/>
        <w:t>w rozumieniu art. 577 i art. 577</w:t>
      </w:r>
      <w:r w:rsidR="002B7CF0" w:rsidRPr="002B7CF0">
        <w:rPr>
          <w:rFonts w:eastAsia="SimSun" w:cstheme="minorHAnsi"/>
          <w:color w:val="000000"/>
          <w:sz w:val="20"/>
          <w:szCs w:val="20"/>
          <w:vertAlign w:val="superscript"/>
          <w:lang w:eastAsia="ar-SA"/>
        </w:rPr>
        <w:t>1</w:t>
      </w:r>
      <w:r w:rsidR="00B94120">
        <w:rPr>
          <w:rFonts w:eastAsia="SimSun" w:cstheme="minorHAnsi"/>
          <w:color w:val="000000"/>
          <w:sz w:val="20"/>
          <w:szCs w:val="20"/>
          <w:vertAlign w:val="superscript"/>
          <w:lang w:eastAsia="ar-SA"/>
        </w:rPr>
        <w:t xml:space="preserve"> </w:t>
      </w:r>
      <w:r w:rsidR="002B7CF0" w:rsidRPr="002B7CF0">
        <w:rPr>
          <w:rFonts w:eastAsia="SimSun" w:cstheme="minorHAnsi"/>
          <w:color w:val="000000"/>
          <w:sz w:val="20"/>
          <w:szCs w:val="20"/>
          <w:lang w:eastAsia="ar-SA"/>
        </w:rPr>
        <w:t>Kodeksu cywilnego</w:t>
      </w:r>
      <w:r w:rsidR="00414273">
        <w:rPr>
          <w:rFonts w:eastAsia="SimSun" w:cstheme="minorHAnsi"/>
          <w:color w:val="000000"/>
          <w:sz w:val="20"/>
          <w:szCs w:val="20"/>
          <w:lang w:eastAsia="ar-SA"/>
        </w:rPr>
        <w:t xml:space="preserve"> </w:t>
      </w:r>
      <w:r w:rsidR="002B7CF0" w:rsidRPr="002B7CF0">
        <w:rPr>
          <w:rFonts w:eastAsia="SimSun" w:cstheme="minorHAnsi"/>
          <w:color w:val="000000"/>
          <w:sz w:val="20"/>
          <w:szCs w:val="20"/>
          <w:lang w:eastAsia="ar-SA"/>
        </w:rPr>
        <w:t xml:space="preserve">Wykonawca zobowiązany jest do świadczenia usługi gwarancyjnej bez ograniczeń terytorialnych na podstawie niniejszej Umowy, a w kwestiach nieuregulowanych na podstawie przepisów Kodeksu cywilnego, bez żadnych warunków dodatkowych </w:t>
      </w:r>
      <w:r w:rsidR="002B7CF0" w:rsidRPr="002B7CF0">
        <w:rPr>
          <w:rFonts w:eastAsia="SimSun" w:cstheme="minorHAnsi"/>
          <w:color w:val="000000"/>
          <w:sz w:val="20"/>
          <w:szCs w:val="20"/>
          <w:lang w:eastAsia="ar-SA"/>
        </w:rPr>
        <w:br/>
        <w:t xml:space="preserve">i </w:t>
      </w:r>
      <w:proofErr w:type="spellStart"/>
      <w:r w:rsidR="002B7CF0" w:rsidRPr="002B7CF0">
        <w:rPr>
          <w:rFonts w:eastAsia="SimSun" w:cstheme="minorHAnsi"/>
          <w:color w:val="000000"/>
          <w:sz w:val="20"/>
          <w:szCs w:val="20"/>
          <w:lang w:eastAsia="ar-SA"/>
        </w:rPr>
        <w:t>wyłączeń</w:t>
      </w:r>
      <w:proofErr w:type="spellEnd"/>
      <w:r w:rsidR="002B7CF0" w:rsidRPr="002B7CF0">
        <w:rPr>
          <w:rFonts w:eastAsia="SimSun" w:cstheme="minorHAnsi"/>
          <w:color w:val="000000"/>
          <w:sz w:val="20"/>
          <w:szCs w:val="20"/>
          <w:lang w:eastAsia="ar-SA"/>
        </w:rPr>
        <w:t xml:space="preserve"> np. posiadania oryginalnych opakowań. </w:t>
      </w:r>
    </w:p>
    <w:p w:rsidR="002B7CF0" w:rsidRPr="002B7CF0" w:rsidRDefault="002B7CF0" w:rsidP="00120292">
      <w:pPr>
        <w:pStyle w:val="Akapitzlist"/>
        <w:numPr>
          <w:ilvl w:val="0"/>
          <w:numId w:val="11"/>
        </w:numPr>
        <w:suppressAutoHyphens/>
        <w:spacing w:after="60"/>
        <w:jc w:val="both"/>
        <w:rPr>
          <w:rFonts w:eastAsia="SimSun" w:cstheme="minorHAnsi"/>
          <w:sz w:val="20"/>
          <w:szCs w:val="20"/>
          <w:lang w:eastAsia="ar-SA"/>
        </w:rPr>
      </w:pPr>
      <w:r w:rsidRPr="002B7CF0">
        <w:rPr>
          <w:rFonts w:eastAsia="SimSun" w:cstheme="minorHAnsi"/>
          <w:sz w:val="20"/>
          <w:szCs w:val="20"/>
          <w:lang w:eastAsia="ar-SA"/>
        </w:rPr>
        <w:t xml:space="preserve">W okresie udzielonej gwarancji wszystkie pozycje </w:t>
      </w:r>
      <w:r w:rsidR="00B94120">
        <w:rPr>
          <w:rFonts w:eastAsia="SimSun" w:cstheme="minorHAnsi"/>
          <w:sz w:val="20"/>
          <w:szCs w:val="20"/>
          <w:lang w:eastAsia="ar-SA"/>
        </w:rPr>
        <w:t>p</w:t>
      </w:r>
      <w:r w:rsidRPr="002B7CF0">
        <w:rPr>
          <w:rFonts w:eastAsia="SimSun" w:cstheme="minorHAnsi"/>
          <w:sz w:val="20"/>
          <w:szCs w:val="20"/>
          <w:lang w:eastAsia="ar-SA"/>
        </w:rPr>
        <w:t xml:space="preserve">rzedmiotu Umowy muszą być objęte gwarancją, która nie wyłącza, nie ogranicza ani nie zawiesza uprawnień Zamawiającego z tytułu gwarancji Wykonawcy lub rękojmi za wady rzeczy sprzedanej. </w:t>
      </w:r>
    </w:p>
    <w:p w:rsidR="002B7CF0" w:rsidRPr="002B7CF0" w:rsidRDefault="002B7CF0" w:rsidP="00120292">
      <w:pPr>
        <w:pStyle w:val="Akapitzlist"/>
        <w:numPr>
          <w:ilvl w:val="0"/>
          <w:numId w:val="11"/>
        </w:numPr>
        <w:suppressAutoHyphens/>
        <w:spacing w:after="60"/>
        <w:jc w:val="both"/>
        <w:rPr>
          <w:rFonts w:eastAsia="SimSun" w:cstheme="minorHAnsi"/>
          <w:sz w:val="20"/>
          <w:szCs w:val="20"/>
          <w:lang w:eastAsia="ar-SA"/>
        </w:rPr>
      </w:pPr>
      <w:r w:rsidRPr="002B7CF0">
        <w:rPr>
          <w:rFonts w:eastAsia="SimSun" w:cstheme="minorHAnsi"/>
          <w:sz w:val="20"/>
          <w:szCs w:val="20"/>
          <w:lang w:eastAsia="ar-SA"/>
        </w:rPr>
        <w:t>W przypadku wystąpienia wad prawnych sprzętu komputerowego lub wyposażenia,</w:t>
      </w:r>
      <w:r w:rsidRPr="002B7CF0">
        <w:rPr>
          <w:rFonts w:eastAsia="SimSun" w:cstheme="minorHAnsi"/>
          <w:color w:val="000000"/>
          <w:sz w:val="20"/>
          <w:szCs w:val="20"/>
          <w:lang w:eastAsia="ar-SA"/>
        </w:rPr>
        <w:t xml:space="preserve"> Zamawiającemu, </w:t>
      </w:r>
      <w:r w:rsidRPr="002B7CF0">
        <w:rPr>
          <w:rFonts w:eastAsia="SimSun" w:cstheme="minorHAnsi"/>
          <w:color w:val="000000"/>
          <w:sz w:val="20"/>
          <w:szCs w:val="20"/>
          <w:lang w:eastAsia="ar-SA"/>
        </w:rPr>
        <w:br/>
        <w:t xml:space="preserve">w terminie 30 dni od powzięcia wiadomości o powyższych okolicznościach (lecz nie później niż do dnia upływu terminu gwarancji wadliwego prawnie przedmiotu Umowy), przysługuje prawo do odstąpienia od Umowy i żądania naprawienia poniesionej szkody. W przypadku wytoczenia przeciwko Zamawiającemu ewentualnego powództwa z powodu wad prawnych sprzętu komputerowego lub wyposażenia, Wykonawca zobowiązuje się zapewnić Zamawiającemu, na swój koszt, ochronę sądową oraz ponieść konsekwencje finansowe zapadłego wyroku sądowego. </w:t>
      </w:r>
    </w:p>
    <w:p w:rsidR="002B7CF0" w:rsidRPr="002B7CF0" w:rsidRDefault="002B7CF0" w:rsidP="00120292">
      <w:pPr>
        <w:pStyle w:val="Akapitzlist"/>
        <w:numPr>
          <w:ilvl w:val="0"/>
          <w:numId w:val="11"/>
        </w:numPr>
        <w:suppressAutoHyphens/>
        <w:spacing w:after="60"/>
        <w:jc w:val="both"/>
        <w:rPr>
          <w:rFonts w:eastAsia="SimSun" w:cstheme="minorHAnsi"/>
          <w:sz w:val="20"/>
          <w:szCs w:val="20"/>
          <w:lang w:eastAsia="ar-SA"/>
        </w:rPr>
      </w:pPr>
      <w:r w:rsidRPr="002B7CF0">
        <w:rPr>
          <w:rFonts w:eastAsia="SimSun" w:cstheme="minorHAnsi"/>
          <w:color w:val="000000"/>
          <w:sz w:val="20"/>
          <w:szCs w:val="20"/>
          <w:lang w:eastAsia="ar-SA"/>
        </w:rPr>
        <w:t xml:space="preserve">Niezależnie od uprawnień z tytułu gwarancji, o której mowa wyżej, Zamawiającemu przysługują uprawnienia z tytułu rękojmi za wady rzeczy sprzedanej. Jeżeli w ramach rękojmi Zamawiający zażąda wykonania przez Wykonawcę obowiązków, określonych w </w:t>
      </w:r>
      <w:r w:rsidRPr="00414273">
        <w:rPr>
          <w:rFonts w:eastAsia="SimSun" w:cstheme="minorHAnsi"/>
          <w:color w:val="000000"/>
          <w:sz w:val="20"/>
          <w:szCs w:val="20"/>
          <w:lang w:eastAsia="ar-SA"/>
        </w:rPr>
        <w:t xml:space="preserve">ust. </w:t>
      </w:r>
      <w:r w:rsidR="00414273" w:rsidRPr="00414273">
        <w:rPr>
          <w:rFonts w:eastAsia="SimSun" w:cstheme="minorHAnsi"/>
          <w:color w:val="000000"/>
          <w:sz w:val="20"/>
          <w:szCs w:val="20"/>
          <w:lang w:eastAsia="ar-SA"/>
        </w:rPr>
        <w:t>13 lub 14</w:t>
      </w:r>
      <w:r w:rsidRPr="002B7CF0">
        <w:rPr>
          <w:rFonts w:eastAsia="SimSun" w:cstheme="minorHAnsi"/>
          <w:color w:val="000000"/>
          <w:sz w:val="20"/>
          <w:szCs w:val="20"/>
          <w:lang w:eastAsia="ar-SA"/>
        </w:rPr>
        <w:t xml:space="preserve"> do terminów realizacji </w:t>
      </w:r>
      <w:r w:rsidRPr="002B7CF0">
        <w:rPr>
          <w:rFonts w:eastAsia="SimSun" w:cstheme="minorHAnsi"/>
          <w:color w:val="000000"/>
          <w:sz w:val="20"/>
          <w:szCs w:val="20"/>
          <w:lang w:eastAsia="ar-SA"/>
        </w:rPr>
        <w:lastRenderedPageBreak/>
        <w:t xml:space="preserve">poszczególnych obowiązków z tytułu rękojmi zastosowanie mają odpowiednie terminy określone jak dla gwarancji. </w:t>
      </w:r>
    </w:p>
    <w:p w:rsidR="00CA1BFD" w:rsidRPr="00AE0A1D" w:rsidRDefault="002B7CF0" w:rsidP="00CA1BFD">
      <w:pPr>
        <w:pStyle w:val="Akapitzlist"/>
        <w:numPr>
          <w:ilvl w:val="0"/>
          <w:numId w:val="11"/>
        </w:numPr>
        <w:suppressAutoHyphens/>
        <w:spacing w:after="60"/>
        <w:jc w:val="both"/>
        <w:rPr>
          <w:rFonts w:eastAsia="SimSun" w:cstheme="minorHAnsi"/>
          <w:sz w:val="20"/>
          <w:szCs w:val="20"/>
          <w:lang w:eastAsia="ar-SA"/>
        </w:rPr>
      </w:pPr>
      <w:r w:rsidRPr="002B7CF0">
        <w:rPr>
          <w:rFonts w:eastAsia="SimSun" w:cstheme="minorHAnsi"/>
          <w:color w:val="000000"/>
          <w:sz w:val="20"/>
          <w:szCs w:val="20"/>
          <w:lang w:eastAsia="ar-SA"/>
        </w:rPr>
        <w:t xml:space="preserve">Terminy rękojmi w odniesieniu do </w:t>
      </w:r>
      <w:r w:rsidR="008C3581">
        <w:rPr>
          <w:rFonts w:eastAsia="SimSun" w:cstheme="minorHAnsi"/>
          <w:color w:val="000000"/>
          <w:sz w:val="20"/>
          <w:szCs w:val="20"/>
          <w:lang w:eastAsia="ar-SA"/>
        </w:rPr>
        <w:t>p</w:t>
      </w:r>
      <w:r w:rsidRPr="002B7CF0">
        <w:rPr>
          <w:rFonts w:eastAsia="SimSun" w:cstheme="minorHAnsi"/>
          <w:color w:val="000000"/>
          <w:sz w:val="20"/>
          <w:szCs w:val="20"/>
          <w:lang w:eastAsia="ar-SA"/>
        </w:rPr>
        <w:t>rzedmiotu Umowy biegną od daty podpisania, bez zastrzeżeń, przez Strony Protokołu Odbioru</w:t>
      </w:r>
      <w:r w:rsidR="008C3581">
        <w:rPr>
          <w:rFonts w:eastAsia="SimSun" w:cstheme="minorHAnsi"/>
          <w:color w:val="000000"/>
          <w:sz w:val="20"/>
          <w:szCs w:val="20"/>
          <w:lang w:eastAsia="ar-SA"/>
        </w:rPr>
        <w:t xml:space="preserve"> Przedmiotu Umowy</w:t>
      </w:r>
      <w:r w:rsidRPr="002B7CF0">
        <w:rPr>
          <w:rFonts w:eastAsia="SimSun" w:cstheme="minorHAnsi"/>
          <w:color w:val="000000"/>
          <w:sz w:val="20"/>
          <w:szCs w:val="20"/>
          <w:lang w:eastAsia="ar-SA"/>
        </w:rPr>
        <w:t>, o którym mowa w § 3 ust. 3 Umowy.</w:t>
      </w:r>
    </w:p>
    <w:p w:rsidR="00AE0A1D" w:rsidRDefault="00AE0A1D" w:rsidP="00E81E71">
      <w:pPr>
        <w:suppressAutoHyphens/>
        <w:spacing w:after="60"/>
        <w:jc w:val="center"/>
        <w:rPr>
          <w:rFonts w:eastAsia="SimSun" w:cstheme="minorHAnsi"/>
          <w:b/>
          <w:bCs/>
          <w:color w:val="000000"/>
          <w:sz w:val="20"/>
          <w:szCs w:val="20"/>
          <w:lang w:eastAsia="ar-SA"/>
        </w:rPr>
      </w:pPr>
    </w:p>
    <w:p w:rsidR="002B7CF0" w:rsidRPr="002B7CF0" w:rsidRDefault="002B7CF0" w:rsidP="00E81E71">
      <w:pPr>
        <w:suppressAutoHyphens/>
        <w:spacing w:after="60"/>
        <w:jc w:val="center"/>
        <w:rPr>
          <w:rFonts w:eastAsia="SimSun" w:cstheme="minorHAnsi"/>
          <w:color w:val="000000"/>
          <w:sz w:val="20"/>
          <w:szCs w:val="20"/>
          <w:lang w:eastAsia="ar-SA"/>
        </w:rPr>
      </w:pPr>
      <w:r w:rsidRPr="002B7CF0">
        <w:rPr>
          <w:rFonts w:eastAsia="SimSun" w:cstheme="minorHAnsi"/>
          <w:b/>
          <w:bCs/>
          <w:color w:val="000000"/>
          <w:sz w:val="20"/>
          <w:szCs w:val="20"/>
          <w:lang w:eastAsia="ar-SA"/>
        </w:rPr>
        <w:t>§</w:t>
      </w:r>
      <w:r w:rsidR="00E90331">
        <w:rPr>
          <w:rFonts w:eastAsia="SimSun" w:cstheme="minorHAnsi"/>
          <w:b/>
          <w:bCs/>
          <w:color w:val="000000"/>
          <w:sz w:val="20"/>
          <w:szCs w:val="20"/>
          <w:lang w:eastAsia="ar-SA"/>
        </w:rPr>
        <w:t xml:space="preserve"> </w:t>
      </w:r>
      <w:r w:rsidRPr="002B7CF0">
        <w:rPr>
          <w:rFonts w:eastAsia="SimSun" w:cstheme="minorHAnsi"/>
          <w:b/>
          <w:bCs/>
          <w:color w:val="000000"/>
          <w:sz w:val="20"/>
          <w:szCs w:val="20"/>
          <w:lang w:eastAsia="ar-SA"/>
        </w:rPr>
        <w:t>7</w:t>
      </w:r>
      <w:r w:rsidR="00E90331">
        <w:rPr>
          <w:rFonts w:eastAsia="SimSun" w:cstheme="minorHAnsi"/>
          <w:b/>
          <w:bCs/>
          <w:color w:val="000000"/>
          <w:sz w:val="20"/>
          <w:szCs w:val="20"/>
          <w:lang w:eastAsia="ar-SA"/>
        </w:rPr>
        <w:t>.</w:t>
      </w:r>
      <w:r w:rsidRPr="002B7CF0">
        <w:rPr>
          <w:rFonts w:eastAsia="SimSun" w:cstheme="minorHAnsi"/>
          <w:b/>
          <w:bCs/>
          <w:color w:val="000000"/>
          <w:sz w:val="20"/>
          <w:szCs w:val="20"/>
          <w:lang w:eastAsia="ar-SA"/>
        </w:rPr>
        <w:t xml:space="preserve"> Odpowiedzialność za niewykonanie lub nienależyte wykonanie umowy</w:t>
      </w:r>
    </w:p>
    <w:p w:rsidR="002B7CF0" w:rsidRPr="002B7CF0" w:rsidRDefault="002B7CF0" w:rsidP="00120292">
      <w:pPr>
        <w:pStyle w:val="Akapitzlist"/>
        <w:numPr>
          <w:ilvl w:val="0"/>
          <w:numId w:val="13"/>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Zamawiający zastrzega sobie prawo do odstąpienia od Umowy w przypadku jeżeli opóźnienie w terminie realizacji Umowy, o którym mowa w §</w:t>
      </w:r>
      <w:r w:rsidR="008C3581">
        <w:rPr>
          <w:rFonts w:eastAsia="SimSun" w:cstheme="minorHAnsi"/>
          <w:color w:val="000000"/>
          <w:sz w:val="20"/>
          <w:szCs w:val="20"/>
          <w:lang w:eastAsia="ar-SA"/>
        </w:rPr>
        <w:t xml:space="preserve"> </w:t>
      </w:r>
      <w:r w:rsidRPr="002B7CF0">
        <w:rPr>
          <w:rFonts w:eastAsia="SimSun" w:cstheme="minorHAnsi"/>
          <w:color w:val="000000"/>
          <w:sz w:val="20"/>
          <w:szCs w:val="20"/>
          <w:lang w:eastAsia="ar-SA"/>
        </w:rPr>
        <w:t xml:space="preserve">2 ust. 1 Umowy przekroczy 20 dni </w:t>
      </w:r>
      <w:r w:rsidR="005F3C2B">
        <w:rPr>
          <w:rFonts w:eastAsia="SimSun" w:cstheme="minorHAnsi"/>
          <w:color w:val="000000"/>
          <w:sz w:val="20"/>
          <w:szCs w:val="20"/>
          <w:lang w:eastAsia="ar-SA"/>
        </w:rPr>
        <w:t>kalendarzowych</w:t>
      </w:r>
      <w:r w:rsidR="007F6FD7">
        <w:rPr>
          <w:rFonts w:eastAsia="SimSun" w:cstheme="minorHAnsi"/>
          <w:color w:val="000000"/>
          <w:sz w:val="20"/>
          <w:szCs w:val="20"/>
          <w:lang w:eastAsia="ar-SA"/>
        </w:rPr>
        <w:t xml:space="preserve"> lub datę </w:t>
      </w:r>
      <w:r w:rsidR="007F6FD7">
        <w:rPr>
          <w:rFonts w:eastAsia="SimSun" w:cstheme="minorHAnsi"/>
          <w:color w:val="000000"/>
          <w:sz w:val="20"/>
          <w:szCs w:val="20"/>
          <w:lang w:eastAsia="ar-SA"/>
        </w:rPr>
        <w:br/>
        <w:t>12 stycznia 2021 r.</w:t>
      </w:r>
    </w:p>
    <w:p w:rsidR="002B7CF0" w:rsidRPr="008C3581" w:rsidRDefault="002B7CF0" w:rsidP="008C3581">
      <w:pPr>
        <w:pStyle w:val="Akapitzlist"/>
        <w:numPr>
          <w:ilvl w:val="0"/>
          <w:numId w:val="13"/>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W przypadku, o którym mowa w ust. 1 powyżej, Zamawiający może bez wyznaczenia dodatkowego terminu odstąpić od Umowy w</w:t>
      </w:r>
      <w:r w:rsidR="008C3581">
        <w:rPr>
          <w:rFonts w:eastAsia="SimSun" w:cstheme="minorHAnsi"/>
          <w:color w:val="000000"/>
          <w:sz w:val="20"/>
          <w:szCs w:val="20"/>
          <w:lang w:eastAsia="ar-SA"/>
        </w:rPr>
        <w:t xml:space="preserve"> –</w:t>
      </w:r>
      <w:r w:rsidRPr="002B7CF0">
        <w:rPr>
          <w:rFonts w:eastAsia="SimSun" w:cstheme="minorHAnsi"/>
          <w:color w:val="000000"/>
          <w:sz w:val="20"/>
          <w:szCs w:val="20"/>
          <w:lang w:eastAsia="ar-SA"/>
        </w:rPr>
        <w:t xml:space="preserve"> </w:t>
      </w:r>
      <w:r w:rsidRPr="008C3581">
        <w:rPr>
          <w:rFonts w:eastAsia="SimSun" w:cstheme="minorHAnsi"/>
          <w:color w:val="000000"/>
          <w:sz w:val="20"/>
          <w:szCs w:val="20"/>
          <w:lang w:eastAsia="ar-SA"/>
        </w:rPr>
        <w:t xml:space="preserve">terminie 30 dni od dnia zaistnienia przesłanki, o której mowa w ust. 1 powyżej </w:t>
      </w:r>
      <w:r w:rsidR="00CA1BFD" w:rsidRPr="008C3581">
        <w:rPr>
          <w:rFonts w:eastAsia="SimSun" w:cstheme="minorHAnsi"/>
          <w:color w:val="000000"/>
          <w:sz w:val="20"/>
          <w:szCs w:val="20"/>
          <w:lang w:eastAsia="ar-SA"/>
        </w:rPr>
        <w:t>–</w:t>
      </w:r>
      <w:r w:rsidRPr="008C3581">
        <w:rPr>
          <w:rFonts w:eastAsia="SimSun" w:cstheme="minorHAnsi"/>
          <w:color w:val="000000"/>
          <w:sz w:val="20"/>
          <w:szCs w:val="20"/>
          <w:lang w:eastAsia="ar-SA"/>
        </w:rPr>
        <w:t xml:space="preserve"> oraz jest uprawniony do naliczenia kar umownych zgodnie z Umową. </w:t>
      </w:r>
    </w:p>
    <w:p w:rsidR="002B7CF0" w:rsidRPr="002B7CF0" w:rsidRDefault="002B7CF0" w:rsidP="00120292">
      <w:pPr>
        <w:pStyle w:val="Akapitzlist"/>
        <w:numPr>
          <w:ilvl w:val="0"/>
          <w:numId w:val="13"/>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Zamawiający może rozwiązać niniejszą Umowę bez zachowania terminu wypowiedzenia (tj. ze skutkiem natychmiastowym), w przypadku jeżeli wysokość kar umownych naliczonych zgodnie z Umową przekroczy 20% wysokości wynagrodzenia brutto, określonego w § 4 ust. 1 Umowy. </w:t>
      </w:r>
    </w:p>
    <w:p w:rsidR="002B7CF0" w:rsidRPr="002B7CF0" w:rsidRDefault="002B7CF0" w:rsidP="00120292">
      <w:pPr>
        <w:pStyle w:val="Akapitzlist"/>
        <w:numPr>
          <w:ilvl w:val="0"/>
          <w:numId w:val="13"/>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W przypadku odstąpienia od Umowy przez Zamawiającego lub rozwiązania jej bez zachowania terminu wypowiedzenia, sporządzony zostanie protokół podpisany przez obie Strony, w terminie 5 dni roboczych od dnia odstąpienia od Umowy lub rozwiązania jej bez zachowania terminu wypowiedzenia. Protokół powinien zawierać szczegółowy opis prac wykonanych do dnia odstąpienia od Umowy lub rozwiązania jej bez zachowania terminu wypowiedzenia. Jeżeli mimo wezwania Wykonawca nie podpisze protokołu, Zamawiający uprawniony jest do jego jednostronnego sporządzenia i podpisania. </w:t>
      </w:r>
    </w:p>
    <w:p w:rsidR="002B7CF0" w:rsidRPr="002B7CF0" w:rsidRDefault="002B7CF0" w:rsidP="00120292">
      <w:pPr>
        <w:pStyle w:val="Akapitzlist"/>
        <w:numPr>
          <w:ilvl w:val="0"/>
          <w:numId w:val="13"/>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Rozwiązanie Umowy następuje z chwilą doręczenia Wykonawcy pisemnego oświadczenia Zamawiającego </w:t>
      </w:r>
      <w:r w:rsidRPr="002B7CF0">
        <w:rPr>
          <w:rFonts w:eastAsia="SimSun" w:cstheme="minorHAnsi"/>
          <w:color w:val="000000"/>
          <w:sz w:val="20"/>
          <w:szCs w:val="20"/>
          <w:lang w:eastAsia="ar-SA"/>
        </w:rPr>
        <w:br/>
        <w:t xml:space="preserve">o odstąpieniu albo rozwiązaniu Umowy wraz z uzasadnieniem. </w:t>
      </w:r>
    </w:p>
    <w:p w:rsidR="002B7CF0" w:rsidRPr="002B7CF0" w:rsidRDefault="002B7CF0" w:rsidP="00120292">
      <w:pPr>
        <w:pStyle w:val="Akapitzlist"/>
        <w:numPr>
          <w:ilvl w:val="0"/>
          <w:numId w:val="13"/>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Wykonawca zapłaci Zamawiającemu kary umowne, w następujących przypadkach: </w:t>
      </w:r>
    </w:p>
    <w:p w:rsidR="002B7CF0" w:rsidRPr="002B7CF0" w:rsidRDefault="002B7CF0" w:rsidP="00120292">
      <w:pPr>
        <w:pStyle w:val="Akapitzlist"/>
        <w:numPr>
          <w:ilvl w:val="0"/>
          <w:numId w:val="14"/>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z tytułu niedotrzymania terminu dostawy </w:t>
      </w:r>
      <w:r w:rsidR="008C3581">
        <w:rPr>
          <w:rFonts w:eastAsia="SimSun" w:cstheme="minorHAnsi"/>
          <w:color w:val="000000"/>
          <w:sz w:val="20"/>
          <w:szCs w:val="20"/>
          <w:lang w:eastAsia="ar-SA"/>
        </w:rPr>
        <w:t>p</w:t>
      </w:r>
      <w:r w:rsidRPr="002B7CF0">
        <w:rPr>
          <w:rFonts w:eastAsia="SimSun" w:cstheme="minorHAnsi"/>
          <w:color w:val="000000"/>
          <w:sz w:val="20"/>
          <w:szCs w:val="20"/>
          <w:lang w:eastAsia="ar-SA"/>
        </w:rPr>
        <w:t>rzedmiotu Umowy, o którym mowa w § 2 ust. 1</w:t>
      </w:r>
      <w:r w:rsidR="00E90331">
        <w:rPr>
          <w:rFonts w:eastAsia="SimSun" w:cstheme="minorHAnsi"/>
          <w:color w:val="000000"/>
          <w:sz w:val="20"/>
          <w:szCs w:val="20"/>
          <w:lang w:eastAsia="ar-SA"/>
        </w:rPr>
        <w:t xml:space="preserve"> </w:t>
      </w:r>
      <w:r w:rsidRPr="002B7CF0">
        <w:rPr>
          <w:rFonts w:eastAsia="SimSun" w:cstheme="minorHAnsi"/>
          <w:color w:val="000000"/>
          <w:sz w:val="20"/>
          <w:szCs w:val="20"/>
          <w:lang w:eastAsia="ar-SA"/>
        </w:rPr>
        <w:t xml:space="preserve">– </w:t>
      </w:r>
      <w:r w:rsidR="00E90331">
        <w:rPr>
          <w:rFonts w:eastAsia="SimSun" w:cstheme="minorHAnsi"/>
          <w:color w:val="000000"/>
          <w:sz w:val="20"/>
          <w:szCs w:val="20"/>
          <w:lang w:eastAsia="ar-SA"/>
        </w:rPr>
        <w:br/>
      </w:r>
      <w:r w:rsidRPr="002B7CF0">
        <w:rPr>
          <w:rFonts w:eastAsia="SimSun" w:cstheme="minorHAnsi"/>
          <w:color w:val="000000"/>
          <w:sz w:val="20"/>
          <w:szCs w:val="20"/>
          <w:lang w:eastAsia="ar-SA"/>
        </w:rPr>
        <w:t xml:space="preserve">w wysokości </w:t>
      </w:r>
      <w:r w:rsidRPr="002B7CF0">
        <w:rPr>
          <w:rFonts w:eastAsia="SimSun" w:cstheme="minorHAnsi"/>
          <w:b/>
          <w:sz w:val="20"/>
          <w:szCs w:val="20"/>
          <w:lang w:eastAsia="ar-SA"/>
        </w:rPr>
        <w:t>0,5%</w:t>
      </w:r>
      <w:r w:rsidRPr="002B7CF0">
        <w:rPr>
          <w:rFonts w:eastAsia="SimSun" w:cstheme="minorHAnsi"/>
          <w:color w:val="000000"/>
          <w:sz w:val="20"/>
          <w:szCs w:val="20"/>
          <w:lang w:eastAsia="ar-SA"/>
        </w:rPr>
        <w:t xml:space="preserve"> wynagrodzenia brutto, o którym mowa w § 4 ust. 1 Umowy, za każdy rozpoczęty dzień opóźnienia; </w:t>
      </w:r>
    </w:p>
    <w:p w:rsidR="002B7CF0" w:rsidRPr="002B7CF0" w:rsidRDefault="002B7CF0" w:rsidP="00120292">
      <w:pPr>
        <w:pStyle w:val="Akapitzlist"/>
        <w:numPr>
          <w:ilvl w:val="0"/>
          <w:numId w:val="14"/>
        </w:numPr>
        <w:suppressAutoHyphens/>
        <w:spacing w:after="60"/>
        <w:jc w:val="both"/>
        <w:rPr>
          <w:rFonts w:eastAsia="SimSun" w:cstheme="minorHAnsi"/>
          <w:color w:val="000000"/>
          <w:sz w:val="20"/>
          <w:szCs w:val="20"/>
          <w:lang w:eastAsia="ar-SA"/>
        </w:rPr>
      </w:pPr>
      <w:r w:rsidRPr="002B7CF0">
        <w:rPr>
          <w:rFonts w:eastAsia="SimSun" w:cstheme="minorHAnsi"/>
          <w:kern w:val="3"/>
          <w:sz w:val="20"/>
          <w:szCs w:val="20"/>
          <w:lang w:eastAsia="zh-CN"/>
        </w:rPr>
        <w:t xml:space="preserve">za niedotrzymanie podanego w § 6 niniejszej </w:t>
      </w:r>
      <w:r w:rsidR="008C3581">
        <w:rPr>
          <w:rFonts w:eastAsia="SimSun" w:cstheme="minorHAnsi"/>
          <w:kern w:val="3"/>
          <w:sz w:val="20"/>
          <w:szCs w:val="20"/>
          <w:lang w:eastAsia="zh-CN"/>
        </w:rPr>
        <w:t>U</w:t>
      </w:r>
      <w:r w:rsidRPr="002B7CF0">
        <w:rPr>
          <w:rFonts w:eastAsia="SimSun" w:cstheme="minorHAnsi"/>
          <w:kern w:val="3"/>
          <w:sz w:val="20"/>
          <w:szCs w:val="20"/>
          <w:lang w:eastAsia="zh-CN"/>
        </w:rPr>
        <w:t xml:space="preserve">mowy czasu wykonania działań serwisowych w okresie gwarancyjnym w wysokości </w:t>
      </w:r>
      <w:r w:rsidRPr="002B7CF0">
        <w:rPr>
          <w:rFonts w:eastAsia="SimSun" w:cstheme="minorHAnsi"/>
          <w:b/>
          <w:kern w:val="3"/>
          <w:sz w:val="20"/>
          <w:szCs w:val="20"/>
          <w:lang w:eastAsia="zh-CN"/>
        </w:rPr>
        <w:t>50</w:t>
      </w:r>
      <w:r w:rsidR="008C3581">
        <w:rPr>
          <w:rFonts w:eastAsia="SimSun" w:cstheme="minorHAnsi"/>
          <w:b/>
          <w:kern w:val="3"/>
          <w:sz w:val="20"/>
          <w:szCs w:val="20"/>
          <w:lang w:eastAsia="zh-CN"/>
        </w:rPr>
        <w:t>,00 zł</w:t>
      </w:r>
      <w:r w:rsidR="00E90331">
        <w:rPr>
          <w:rFonts w:eastAsia="SimSun" w:cstheme="minorHAnsi"/>
          <w:b/>
          <w:kern w:val="3"/>
          <w:sz w:val="20"/>
          <w:szCs w:val="20"/>
          <w:lang w:eastAsia="zh-CN"/>
        </w:rPr>
        <w:t xml:space="preserve"> </w:t>
      </w:r>
      <w:r w:rsidRPr="002B7CF0">
        <w:rPr>
          <w:rFonts w:eastAsia="SimSun" w:cstheme="minorHAnsi"/>
          <w:b/>
          <w:bCs/>
          <w:kern w:val="3"/>
          <w:sz w:val="20"/>
          <w:szCs w:val="20"/>
          <w:lang w:eastAsia="zh-CN"/>
        </w:rPr>
        <w:t xml:space="preserve">brutto </w:t>
      </w:r>
      <w:r w:rsidRPr="002B7CF0">
        <w:rPr>
          <w:rFonts w:eastAsia="SimSun" w:cstheme="minorHAnsi"/>
          <w:kern w:val="3"/>
          <w:sz w:val="20"/>
          <w:szCs w:val="20"/>
          <w:lang w:eastAsia="zh-CN"/>
        </w:rPr>
        <w:t>za każdy dzień opóźnienia.</w:t>
      </w:r>
    </w:p>
    <w:p w:rsidR="002B7CF0" w:rsidRPr="008C3581" w:rsidRDefault="002B7CF0" w:rsidP="008C3581">
      <w:pPr>
        <w:pStyle w:val="Akapitzlist"/>
        <w:numPr>
          <w:ilvl w:val="0"/>
          <w:numId w:val="14"/>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w przypadku odstąpienia od Umowy, o którym mowa w ust. 1 powyżej lub o którym mowa w §</w:t>
      </w:r>
      <w:r w:rsidR="00CA1BFD">
        <w:rPr>
          <w:rFonts w:eastAsia="SimSun" w:cstheme="minorHAnsi"/>
          <w:color w:val="000000"/>
          <w:sz w:val="20"/>
          <w:szCs w:val="20"/>
          <w:lang w:eastAsia="ar-SA"/>
        </w:rPr>
        <w:t xml:space="preserve"> 3</w:t>
      </w:r>
      <w:r w:rsidR="00E90331">
        <w:rPr>
          <w:rFonts w:eastAsia="SimSun" w:cstheme="minorHAnsi"/>
          <w:color w:val="000000"/>
          <w:sz w:val="20"/>
          <w:szCs w:val="20"/>
          <w:lang w:eastAsia="ar-SA"/>
        </w:rPr>
        <w:br/>
      </w:r>
      <w:r w:rsidRPr="00CA1BFD">
        <w:rPr>
          <w:rFonts w:eastAsia="SimSun" w:cstheme="minorHAnsi"/>
          <w:color w:val="000000"/>
          <w:sz w:val="20"/>
          <w:szCs w:val="20"/>
          <w:lang w:eastAsia="ar-SA"/>
        </w:rPr>
        <w:t xml:space="preserve">ust. 7 lub § 6 ust. </w:t>
      </w:r>
      <w:r w:rsidR="00CA1BFD" w:rsidRPr="00CA1BFD">
        <w:rPr>
          <w:rFonts w:eastAsia="SimSun" w:cstheme="minorHAnsi"/>
          <w:color w:val="000000"/>
          <w:sz w:val="20"/>
          <w:szCs w:val="20"/>
          <w:lang w:eastAsia="ar-SA"/>
        </w:rPr>
        <w:t>21</w:t>
      </w:r>
      <w:r w:rsidRPr="00CA1BFD">
        <w:rPr>
          <w:rFonts w:eastAsia="SimSun" w:cstheme="minorHAnsi"/>
          <w:color w:val="000000"/>
          <w:sz w:val="20"/>
          <w:szCs w:val="20"/>
          <w:lang w:eastAsia="ar-SA"/>
        </w:rPr>
        <w:t xml:space="preserve"> Umowy,</w:t>
      </w:r>
      <w:r w:rsidRPr="002B7CF0">
        <w:rPr>
          <w:rFonts w:eastAsia="SimSun" w:cstheme="minorHAnsi"/>
          <w:color w:val="000000"/>
          <w:sz w:val="20"/>
          <w:szCs w:val="20"/>
          <w:lang w:eastAsia="ar-SA"/>
        </w:rPr>
        <w:t xml:space="preserve"> lub skorzystania przez Zamawiającego z ustawowego prawa odstąpienia w oparciu o właściwe przepisy prawa powszechnie obowiązującego </w:t>
      </w:r>
      <w:r w:rsidR="008C3581">
        <w:rPr>
          <w:rFonts w:eastAsia="SimSun" w:cstheme="minorHAnsi"/>
          <w:color w:val="000000"/>
          <w:sz w:val="20"/>
          <w:szCs w:val="20"/>
          <w:lang w:eastAsia="ar-SA"/>
        </w:rPr>
        <w:t>–</w:t>
      </w:r>
      <w:r w:rsidRPr="008C3581">
        <w:rPr>
          <w:rFonts w:eastAsia="SimSun" w:cstheme="minorHAnsi"/>
          <w:color w:val="000000"/>
          <w:sz w:val="20"/>
          <w:szCs w:val="20"/>
          <w:lang w:eastAsia="ar-SA"/>
        </w:rPr>
        <w:t xml:space="preserve"> 10% całkowitego wynagrodzenia brutto, o którym mowa w § 4 ust. 1 Umowy. </w:t>
      </w:r>
    </w:p>
    <w:p w:rsidR="002B7CF0" w:rsidRDefault="002B7CF0" w:rsidP="00120292">
      <w:pPr>
        <w:pStyle w:val="Akapitzlist"/>
        <w:numPr>
          <w:ilvl w:val="0"/>
          <w:numId w:val="13"/>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Zapłata kar umownych, o których mowa w ust. 6 nastąpi przelewem na wskazany przez Zamawiającego rachunek bankowy w terminie 7 dni od dnia doręczenia Wykonawcy wezwania do jej zapłaty. </w:t>
      </w:r>
    </w:p>
    <w:p w:rsidR="002B7CF0" w:rsidRPr="002C7A97" w:rsidRDefault="002B7CF0" w:rsidP="00120292">
      <w:pPr>
        <w:pStyle w:val="Akapitzlist"/>
        <w:numPr>
          <w:ilvl w:val="0"/>
          <w:numId w:val="13"/>
        </w:numPr>
        <w:suppressAutoHyphens/>
        <w:spacing w:after="60"/>
        <w:ind w:left="357" w:hanging="357"/>
        <w:jc w:val="both"/>
        <w:rPr>
          <w:rFonts w:eastAsia="SimSun" w:cstheme="minorHAnsi"/>
          <w:color w:val="000000"/>
          <w:sz w:val="20"/>
          <w:szCs w:val="20"/>
          <w:lang w:eastAsia="ar-SA"/>
        </w:rPr>
      </w:pPr>
      <w:r w:rsidRPr="002C7A97">
        <w:rPr>
          <w:rFonts w:eastAsia="SimSun" w:cstheme="minorHAnsi"/>
          <w:color w:val="000000"/>
          <w:sz w:val="20"/>
          <w:szCs w:val="20"/>
          <w:lang w:eastAsia="ar-SA"/>
        </w:rPr>
        <w:t xml:space="preserve">W przypadku bezskutecznego upływu terminu, o którym mowa w ust. 7, Zamawiający może potrącić swoją wierzytelność z tytułu kar umownych z wierzytelności Wykonawcy z tytułu wynagrodzenia. O dokonaniu potrącenia Zamawiający zawiadamia pisemnie Wykonawcę nie później niż w dniu dokonania potrącenia. </w:t>
      </w:r>
    </w:p>
    <w:p w:rsidR="002B7CF0" w:rsidRPr="002B7CF0" w:rsidRDefault="002B7CF0" w:rsidP="00120292">
      <w:pPr>
        <w:pStyle w:val="Akapitzlist"/>
        <w:numPr>
          <w:ilvl w:val="0"/>
          <w:numId w:val="13"/>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Zamawiający ma prawo do dochodzenia odszkodowania przekraczającego wysokość zastrzeżonych kar umownych na zasadach ogólnych Kodeksu </w:t>
      </w:r>
      <w:r w:rsidR="008C3581">
        <w:rPr>
          <w:rFonts w:eastAsia="SimSun" w:cstheme="minorHAnsi"/>
          <w:color w:val="000000"/>
          <w:sz w:val="20"/>
          <w:szCs w:val="20"/>
          <w:lang w:eastAsia="ar-SA"/>
        </w:rPr>
        <w:t>c</w:t>
      </w:r>
      <w:r w:rsidRPr="002B7CF0">
        <w:rPr>
          <w:rFonts w:eastAsia="SimSun" w:cstheme="minorHAnsi"/>
          <w:color w:val="000000"/>
          <w:sz w:val="20"/>
          <w:szCs w:val="20"/>
          <w:lang w:eastAsia="ar-SA"/>
        </w:rPr>
        <w:t xml:space="preserve">ywilnego. </w:t>
      </w:r>
    </w:p>
    <w:p w:rsidR="002B7CF0" w:rsidRPr="002B7CF0" w:rsidRDefault="002B7CF0" w:rsidP="00120292">
      <w:pPr>
        <w:pStyle w:val="Akapitzlist"/>
        <w:numPr>
          <w:ilvl w:val="0"/>
          <w:numId w:val="13"/>
        </w:numPr>
        <w:suppressAutoHyphens/>
        <w:spacing w:after="60"/>
        <w:jc w:val="both"/>
        <w:rPr>
          <w:rFonts w:eastAsia="SimSun" w:cstheme="minorHAnsi"/>
          <w:color w:val="000000"/>
          <w:sz w:val="20"/>
          <w:szCs w:val="20"/>
          <w:lang w:eastAsia="ar-SA"/>
        </w:rPr>
      </w:pPr>
      <w:r w:rsidRPr="002B7CF0">
        <w:rPr>
          <w:rFonts w:eastAsia="Times New Roman" w:cstheme="minorHAnsi"/>
          <w:sz w:val="20"/>
          <w:szCs w:val="20"/>
        </w:rPr>
        <w:t>Zamawiający zapłaci Wykonawcy  kary umowne w</w:t>
      </w:r>
      <w:r w:rsidR="008C3581">
        <w:rPr>
          <w:rFonts w:eastAsia="Times New Roman" w:cstheme="minorHAnsi"/>
          <w:sz w:val="20"/>
          <w:szCs w:val="20"/>
        </w:rPr>
        <w:t xml:space="preserve"> przypadku odstąpienia od umowy</w:t>
      </w:r>
      <w:r w:rsidRPr="002B7CF0">
        <w:rPr>
          <w:rFonts w:eastAsia="Times New Roman" w:cstheme="minorHAnsi"/>
          <w:sz w:val="20"/>
          <w:szCs w:val="20"/>
        </w:rPr>
        <w:t xml:space="preserve"> przez Wykonawcę </w:t>
      </w:r>
      <w:r w:rsidRPr="002B7CF0">
        <w:rPr>
          <w:rFonts w:eastAsia="Times New Roman" w:cstheme="minorHAnsi"/>
          <w:sz w:val="20"/>
          <w:szCs w:val="20"/>
        </w:rPr>
        <w:br/>
        <w:t>z powodu okoliczności, za które ponosi odpowiedzialność Zamawiający  – w wysokości 10 % wynagrodzenia ryczałtowego brutto, o którym mowa w § 4</w:t>
      </w:r>
      <w:r w:rsidR="008C3581">
        <w:rPr>
          <w:rFonts w:eastAsia="Times New Roman" w:cstheme="minorHAnsi"/>
          <w:sz w:val="20"/>
          <w:szCs w:val="20"/>
        </w:rPr>
        <w:t xml:space="preserve"> </w:t>
      </w:r>
      <w:r w:rsidRPr="002B7CF0">
        <w:rPr>
          <w:rFonts w:eastAsia="Times New Roman" w:cstheme="minorHAnsi"/>
          <w:sz w:val="20"/>
          <w:szCs w:val="20"/>
        </w:rPr>
        <w:t>ust.</w:t>
      </w:r>
      <w:r w:rsidR="008C3581">
        <w:rPr>
          <w:rFonts w:eastAsia="Times New Roman" w:cstheme="minorHAnsi"/>
          <w:sz w:val="20"/>
          <w:szCs w:val="20"/>
        </w:rPr>
        <w:t xml:space="preserve"> </w:t>
      </w:r>
      <w:r w:rsidRPr="002B7CF0">
        <w:rPr>
          <w:rFonts w:eastAsia="Times New Roman" w:cstheme="minorHAnsi"/>
          <w:sz w:val="20"/>
          <w:szCs w:val="20"/>
        </w:rPr>
        <w:t xml:space="preserve">1 niniejszej </w:t>
      </w:r>
      <w:r w:rsidR="008C3581">
        <w:rPr>
          <w:rFonts w:eastAsia="Times New Roman" w:cstheme="minorHAnsi"/>
          <w:sz w:val="20"/>
          <w:szCs w:val="20"/>
        </w:rPr>
        <w:t>Umowy.</w:t>
      </w:r>
    </w:p>
    <w:p w:rsidR="000C45FD" w:rsidRPr="000C45FD" w:rsidRDefault="002B7CF0" w:rsidP="000C45FD">
      <w:pPr>
        <w:pStyle w:val="Akapitzlist"/>
        <w:numPr>
          <w:ilvl w:val="0"/>
          <w:numId w:val="13"/>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Postanowienia niniejszego paragrafu nie uchybiają prawu odstąpienia od Umowy w oparciu o przepisy prawa powszechnie obowiązującego. </w:t>
      </w:r>
    </w:p>
    <w:p w:rsidR="000C45FD" w:rsidRDefault="000C45FD" w:rsidP="007A62EA">
      <w:pPr>
        <w:suppressAutoHyphens/>
        <w:spacing w:after="60"/>
        <w:rPr>
          <w:rFonts w:eastAsia="SimSun" w:cstheme="minorHAnsi"/>
          <w:b/>
          <w:bCs/>
          <w:color w:val="000000"/>
          <w:sz w:val="20"/>
          <w:szCs w:val="20"/>
          <w:lang w:eastAsia="ar-SA"/>
        </w:rPr>
      </w:pPr>
      <w:bookmarkStart w:id="0" w:name="_GoBack"/>
      <w:bookmarkEnd w:id="0"/>
    </w:p>
    <w:p w:rsidR="002B7CF0" w:rsidRPr="002B7CF0" w:rsidRDefault="002B7CF0" w:rsidP="00E81E71">
      <w:pPr>
        <w:suppressAutoHyphens/>
        <w:spacing w:after="60"/>
        <w:jc w:val="center"/>
        <w:rPr>
          <w:rFonts w:eastAsia="SimSun" w:cstheme="minorHAnsi"/>
          <w:color w:val="000000"/>
          <w:sz w:val="20"/>
          <w:szCs w:val="20"/>
          <w:lang w:eastAsia="ar-SA"/>
        </w:rPr>
      </w:pPr>
      <w:r w:rsidRPr="002B7CF0">
        <w:rPr>
          <w:rFonts w:eastAsia="SimSun" w:cstheme="minorHAnsi"/>
          <w:b/>
          <w:bCs/>
          <w:color w:val="000000"/>
          <w:sz w:val="20"/>
          <w:szCs w:val="20"/>
          <w:lang w:eastAsia="ar-SA"/>
        </w:rPr>
        <w:t>§ 8</w:t>
      </w:r>
      <w:r w:rsidR="00E90331">
        <w:rPr>
          <w:rFonts w:eastAsia="SimSun" w:cstheme="minorHAnsi"/>
          <w:b/>
          <w:bCs/>
          <w:color w:val="000000"/>
          <w:sz w:val="20"/>
          <w:szCs w:val="20"/>
          <w:lang w:eastAsia="ar-SA"/>
        </w:rPr>
        <w:t>.</w:t>
      </w:r>
      <w:r w:rsidRPr="002B7CF0">
        <w:rPr>
          <w:rFonts w:eastAsia="SimSun" w:cstheme="minorHAnsi"/>
          <w:b/>
          <w:bCs/>
          <w:color w:val="000000"/>
          <w:sz w:val="20"/>
          <w:szCs w:val="20"/>
          <w:lang w:eastAsia="ar-SA"/>
        </w:rPr>
        <w:t xml:space="preserve"> Siła wyższa</w:t>
      </w:r>
    </w:p>
    <w:p w:rsidR="002B7CF0" w:rsidRPr="002B7CF0" w:rsidRDefault="002B7CF0" w:rsidP="00120292">
      <w:pPr>
        <w:pStyle w:val="Akapitzlist"/>
        <w:numPr>
          <w:ilvl w:val="0"/>
          <w:numId w:val="15"/>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Strony Umowy zobowiązują się do niezwłocznego zawiadomienia drugiej Strony o zajściu okoliczności mogących stanowić przeszkodę w należytym wykonaniu Umowy. </w:t>
      </w:r>
    </w:p>
    <w:p w:rsidR="002B7CF0" w:rsidRPr="002B7CF0" w:rsidRDefault="002B7CF0" w:rsidP="00120292">
      <w:pPr>
        <w:pStyle w:val="Akapitzlist"/>
        <w:numPr>
          <w:ilvl w:val="0"/>
          <w:numId w:val="15"/>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W przypadku działań siły wyższej, tj. zdarzeń zewnętrznych, na które Strony nie mają wpływu, a które uniemożliwiają wykonanie zobowiązań wynikających z niniejszej Umowy, których nie można było przewidzieć i których nie dało się uniknąć nawet w przypadku dołożenia przez Strony najwyższej staranności, Strona dotknięta działaniem siły wyższej poinformuje niezwłocznie pisemnie drugą Stronę </w:t>
      </w:r>
      <w:r w:rsidR="00E90331">
        <w:rPr>
          <w:rFonts w:eastAsia="SimSun" w:cstheme="minorHAnsi"/>
          <w:color w:val="000000"/>
          <w:sz w:val="20"/>
          <w:szCs w:val="20"/>
          <w:lang w:eastAsia="ar-SA"/>
        </w:rPr>
        <w:br/>
      </w:r>
      <w:r w:rsidRPr="002B7CF0">
        <w:rPr>
          <w:rFonts w:eastAsia="SimSun" w:cstheme="minorHAnsi"/>
          <w:color w:val="000000"/>
          <w:sz w:val="20"/>
          <w:szCs w:val="20"/>
          <w:lang w:eastAsia="ar-SA"/>
        </w:rPr>
        <w:t xml:space="preserve">o wystąpieniu siły wyższej oraz o przewidywanych konsekwencjach w wykonaniu zobowiązań przewidzianych w niniejszej Umowie w celu wspólnego ustalenia dalszego postępowania. </w:t>
      </w:r>
    </w:p>
    <w:p w:rsidR="002B7CF0" w:rsidRPr="002B7CF0" w:rsidRDefault="002B7CF0" w:rsidP="00E81E71">
      <w:pPr>
        <w:suppressAutoHyphens/>
        <w:spacing w:after="60"/>
        <w:jc w:val="both"/>
        <w:rPr>
          <w:rFonts w:eastAsia="SimSun" w:cstheme="minorHAnsi"/>
          <w:color w:val="000000"/>
          <w:sz w:val="20"/>
          <w:szCs w:val="20"/>
          <w:lang w:eastAsia="ar-SA"/>
        </w:rPr>
      </w:pPr>
    </w:p>
    <w:p w:rsidR="002B7CF0" w:rsidRPr="002B7CF0" w:rsidRDefault="002B7CF0" w:rsidP="00E81E71">
      <w:pPr>
        <w:suppressAutoHyphens/>
        <w:spacing w:after="60"/>
        <w:jc w:val="center"/>
        <w:rPr>
          <w:rFonts w:eastAsia="SimSun" w:cstheme="minorHAnsi"/>
          <w:color w:val="000000"/>
          <w:sz w:val="20"/>
          <w:szCs w:val="20"/>
          <w:lang w:eastAsia="ar-SA"/>
        </w:rPr>
      </w:pPr>
      <w:r w:rsidRPr="002B7CF0">
        <w:rPr>
          <w:rFonts w:eastAsia="SimSun" w:cstheme="minorHAnsi"/>
          <w:b/>
          <w:bCs/>
          <w:color w:val="000000"/>
          <w:sz w:val="20"/>
          <w:szCs w:val="20"/>
          <w:lang w:eastAsia="ar-SA"/>
        </w:rPr>
        <w:t>§ 9</w:t>
      </w:r>
      <w:r w:rsidR="00E90331">
        <w:rPr>
          <w:rFonts w:eastAsia="SimSun" w:cstheme="minorHAnsi"/>
          <w:b/>
          <w:bCs/>
          <w:color w:val="000000"/>
          <w:sz w:val="20"/>
          <w:szCs w:val="20"/>
          <w:lang w:eastAsia="ar-SA"/>
        </w:rPr>
        <w:t>.</w:t>
      </w:r>
      <w:r w:rsidRPr="002B7CF0">
        <w:rPr>
          <w:rFonts w:eastAsia="SimSun" w:cstheme="minorHAnsi"/>
          <w:b/>
          <w:bCs/>
          <w:color w:val="000000"/>
          <w:sz w:val="20"/>
          <w:szCs w:val="20"/>
          <w:lang w:eastAsia="ar-SA"/>
        </w:rPr>
        <w:t xml:space="preserve"> Zmiany umowy</w:t>
      </w:r>
    </w:p>
    <w:p w:rsidR="002B7CF0" w:rsidRPr="002B7CF0" w:rsidRDefault="002B7CF0" w:rsidP="00120292">
      <w:pPr>
        <w:pStyle w:val="Akapitzlist"/>
        <w:numPr>
          <w:ilvl w:val="0"/>
          <w:numId w:val="16"/>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Zmiany w zakresie numerów telefonów, adresów, adresów e-mail wskazanych w niniejszej Umowie, następują w drodze pisemnego zawiadomienia drugiej Strony, w terminie niezwłocznym od dnia zaistnienia zmiany i nie stanowią zmiany Umowy. Za równoznaczną z formą pisemną przyjmuje się elektroniczną formę pisma. W razie zaniechania obowiązku poinformowania o zmianie adresu, korespondencję wysłaną na adres dotychczasowy uznaje się za doręczoną prawidłowo. </w:t>
      </w:r>
    </w:p>
    <w:p w:rsidR="002B7CF0" w:rsidRPr="002B7CF0" w:rsidRDefault="002B7CF0" w:rsidP="00120292">
      <w:pPr>
        <w:pStyle w:val="Akapitzlist"/>
        <w:numPr>
          <w:ilvl w:val="0"/>
          <w:numId w:val="16"/>
        </w:numPr>
        <w:suppressAutoHyphens/>
        <w:spacing w:after="60"/>
        <w:ind w:hanging="357"/>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W trakcie obowiązywania Umowy Strony dopuszczają następujące zmiany: </w:t>
      </w:r>
    </w:p>
    <w:p w:rsidR="002B7CF0" w:rsidRPr="002B7CF0" w:rsidRDefault="002B7CF0" w:rsidP="00120292">
      <w:pPr>
        <w:pStyle w:val="Akapitzlist"/>
        <w:numPr>
          <w:ilvl w:val="0"/>
          <w:numId w:val="17"/>
        </w:numPr>
        <w:suppressAutoHyphens/>
        <w:spacing w:after="60"/>
        <w:ind w:hanging="357"/>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zmiany cen, w przypadku zmian przepisów dotyczących stawki podatku VAT, przy czym zmianie ulegnie wyłącznie cena (wynagrodzenie) brutto, a zaoferowana cena (wynagrodzenie) netto pozostanie bez zmian. Zmiana cen nastąpi od dnia obowiązywania odpowiednich przepisów prawa. Zmiana może dotyczyć wyłącznie wynagrodzenia za świadczenie Wykonawcy po wejściu w życie ustawy zmieniającej stawkę podatku VAT, </w:t>
      </w:r>
    </w:p>
    <w:p w:rsidR="002B7CF0" w:rsidRDefault="002B7CF0" w:rsidP="00120292">
      <w:pPr>
        <w:pStyle w:val="Akapitzlist"/>
        <w:numPr>
          <w:ilvl w:val="0"/>
          <w:numId w:val="17"/>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w przypadku wycofania z sieci dystrybucji modelu przedmiotu Umowy wskazanego w ofercie, który Wykonawca zaoferował i niemożliwości dostarczenia go Zamawiającemu, Wykonawca zobowiązany jest zapewnić model będący technicznym następcą </w:t>
      </w:r>
      <w:r w:rsidR="008A2028">
        <w:rPr>
          <w:rFonts w:eastAsia="SimSun" w:cstheme="minorHAnsi"/>
          <w:color w:val="000000"/>
          <w:sz w:val="20"/>
          <w:szCs w:val="20"/>
          <w:lang w:eastAsia="ar-SA"/>
        </w:rPr>
        <w:t>p</w:t>
      </w:r>
      <w:r w:rsidRPr="002B7CF0">
        <w:rPr>
          <w:rFonts w:eastAsia="SimSun" w:cstheme="minorHAnsi"/>
          <w:color w:val="000000"/>
          <w:sz w:val="20"/>
          <w:szCs w:val="20"/>
          <w:lang w:eastAsia="ar-SA"/>
        </w:rPr>
        <w:t xml:space="preserve">rzedmiotu Umowy pierwotnie zaoferowanego. </w:t>
      </w:r>
      <w:r w:rsidRPr="002B7CF0">
        <w:rPr>
          <w:rFonts w:eastAsia="SimSun" w:cstheme="minorHAnsi"/>
          <w:color w:val="000000"/>
          <w:sz w:val="20"/>
          <w:szCs w:val="20"/>
          <w:lang w:eastAsia="ar-SA"/>
        </w:rPr>
        <w:br/>
        <w:t xml:space="preserve">W sytuacji, gdy model będący następcą ma gorsze parametry, nie posiada wszystkich cech użytkowych modelu pierwotnego lub gdy nie ma następcy wycofanego modelu przedmiotu Umowy, Wykonawca zobowiązany jest dostarczyć model inny o identycznych lub lepszych parametrach, zgodnie </w:t>
      </w:r>
      <w:r w:rsidRPr="002B7CF0">
        <w:rPr>
          <w:rFonts w:eastAsia="SimSun" w:cstheme="minorHAnsi"/>
          <w:color w:val="000000"/>
          <w:sz w:val="20"/>
          <w:szCs w:val="20"/>
          <w:lang w:eastAsia="ar-SA"/>
        </w:rPr>
        <w:br/>
        <w:t>z postanowieniami Szczegółowego opisu przedmiotu zamówienia. Przed wykonaniem dostawy Wykonawca zobowiązany jest udowodnić Zamawiającemu, że proponowany model i typ posiada wymagane parametry minimalne, w tym spełnia wszystkie wymagane normy oraz wymagania przepisów prawa, w tym dyrektyw Unii Europejskiej, a także złożyć Zamawiającemu oświadczenie potwierdzające niemożliwość dostarczenia oferowanego modelu ora</w:t>
      </w:r>
      <w:r w:rsidR="000E469C">
        <w:rPr>
          <w:rFonts w:eastAsia="SimSun" w:cstheme="minorHAnsi"/>
          <w:color w:val="000000"/>
          <w:sz w:val="20"/>
          <w:szCs w:val="20"/>
          <w:lang w:eastAsia="ar-SA"/>
        </w:rPr>
        <w:t xml:space="preserve">z wskazujące proponowany model </w:t>
      </w:r>
      <w:r w:rsidRPr="002B7CF0">
        <w:rPr>
          <w:rFonts w:eastAsia="SimSun" w:cstheme="minorHAnsi"/>
          <w:color w:val="000000"/>
          <w:sz w:val="20"/>
          <w:szCs w:val="20"/>
          <w:lang w:eastAsia="ar-SA"/>
        </w:rPr>
        <w:t xml:space="preserve">i typ zamiast oferowanego pierwotnie modelu wraz z zapewnieniem o spełnieniu minimalnych parametrów </w:t>
      </w:r>
      <w:r w:rsidR="008A2028">
        <w:rPr>
          <w:rFonts w:eastAsia="SimSun" w:cstheme="minorHAnsi"/>
          <w:color w:val="000000"/>
          <w:sz w:val="20"/>
          <w:szCs w:val="20"/>
          <w:lang w:eastAsia="ar-SA"/>
        </w:rPr>
        <w:t>wymaganych przez Zamawiającego.</w:t>
      </w:r>
    </w:p>
    <w:p w:rsidR="002B7CF0" w:rsidRPr="008A2028" w:rsidRDefault="002B7CF0" w:rsidP="008A2028">
      <w:pPr>
        <w:pStyle w:val="Akapitzlist"/>
        <w:numPr>
          <w:ilvl w:val="0"/>
          <w:numId w:val="16"/>
        </w:numPr>
        <w:suppressAutoHyphens/>
        <w:spacing w:after="60"/>
        <w:jc w:val="both"/>
        <w:rPr>
          <w:rFonts w:eastAsia="SimSun" w:cstheme="minorHAnsi"/>
          <w:color w:val="000000"/>
          <w:sz w:val="20"/>
          <w:szCs w:val="20"/>
          <w:lang w:eastAsia="ar-SA"/>
        </w:rPr>
      </w:pPr>
      <w:r w:rsidRPr="008A2028">
        <w:rPr>
          <w:rFonts w:eastAsia="Times New Roman" w:cstheme="minorHAnsi"/>
          <w:sz w:val="20"/>
          <w:szCs w:val="20"/>
        </w:rPr>
        <w:t xml:space="preserve">Zmiany, o których mowa w ust. 2 wymagają, pod rygorem nieważności, sporządzenia pisemnego aneksu </w:t>
      </w:r>
      <w:r w:rsidR="008A2028">
        <w:rPr>
          <w:rFonts w:eastAsia="Times New Roman" w:cstheme="minorHAnsi"/>
          <w:sz w:val="20"/>
          <w:szCs w:val="20"/>
        </w:rPr>
        <w:br/>
      </w:r>
      <w:r w:rsidRPr="008A2028">
        <w:rPr>
          <w:rFonts w:eastAsia="Times New Roman" w:cstheme="minorHAnsi"/>
          <w:sz w:val="20"/>
          <w:szCs w:val="20"/>
        </w:rPr>
        <w:t>do Umowy.</w:t>
      </w:r>
    </w:p>
    <w:p w:rsidR="00E81E71" w:rsidRPr="00E81E71" w:rsidRDefault="00E81E71" w:rsidP="00E81E71">
      <w:pPr>
        <w:suppressAutoHyphens/>
        <w:spacing w:after="60"/>
        <w:ind w:left="360"/>
        <w:jc w:val="both"/>
        <w:rPr>
          <w:rFonts w:eastAsia="SimSun" w:cstheme="minorHAnsi"/>
          <w:color w:val="000000"/>
          <w:sz w:val="20"/>
          <w:szCs w:val="20"/>
          <w:lang w:eastAsia="ar-SA"/>
        </w:rPr>
      </w:pPr>
    </w:p>
    <w:p w:rsidR="002B7CF0" w:rsidRPr="002B7CF0" w:rsidRDefault="002B7CF0" w:rsidP="00E81E71">
      <w:pPr>
        <w:suppressAutoHyphens/>
        <w:spacing w:after="60"/>
        <w:jc w:val="center"/>
        <w:rPr>
          <w:rFonts w:eastAsia="SimSun" w:cstheme="minorHAnsi"/>
          <w:color w:val="000000"/>
          <w:sz w:val="20"/>
          <w:szCs w:val="20"/>
          <w:lang w:eastAsia="ar-SA"/>
        </w:rPr>
      </w:pPr>
      <w:r w:rsidRPr="002B7CF0">
        <w:rPr>
          <w:rFonts w:eastAsia="SimSun" w:cstheme="minorHAnsi"/>
          <w:b/>
          <w:bCs/>
          <w:color w:val="000000"/>
          <w:sz w:val="20"/>
          <w:szCs w:val="20"/>
          <w:lang w:eastAsia="ar-SA"/>
        </w:rPr>
        <w:t>§ 10</w:t>
      </w:r>
      <w:r w:rsidR="00E90331">
        <w:rPr>
          <w:rFonts w:eastAsia="SimSun" w:cstheme="minorHAnsi"/>
          <w:b/>
          <w:bCs/>
          <w:color w:val="000000"/>
          <w:sz w:val="20"/>
          <w:szCs w:val="20"/>
          <w:lang w:eastAsia="ar-SA"/>
        </w:rPr>
        <w:t>.</w:t>
      </w:r>
      <w:r w:rsidRPr="002B7CF0">
        <w:rPr>
          <w:rFonts w:eastAsia="SimSun" w:cstheme="minorHAnsi"/>
          <w:b/>
          <w:bCs/>
          <w:color w:val="000000"/>
          <w:sz w:val="20"/>
          <w:szCs w:val="20"/>
          <w:lang w:eastAsia="ar-SA"/>
        </w:rPr>
        <w:t xml:space="preserve"> Informacje poufne</w:t>
      </w:r>
    </w:p>
    <w:p w:rsidR="002B7CF0" w:rsidRPr="002B7CF0" w:rsidRDefault="002B7CF0" w:rsidP="00120292">
      <w:pPr>
        <w:pStyle w:val="Akapitzlist"/>
        <w:numPr>
          <w:ilvl w:val="0"/>
          <w:numId w:val="18"/>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 xml:space="preserve">Wszelkie dane i informacje przekazane Wykonawcy w związku z wykonaniem niniejszej </w:t>
      </w:r>
      <w:r w:rsidR="00D3530B">
        <w:rPr>
          <w:rFonts w:eastAsia="SimSun" w:cstheme="minorHAnsi"/>
          <w:color w:val="000000"/>
          <w:sz w:val="20"/>
          <w:szCs w:val="20"/>
          <w:lang w:eastAsia="ar-SA"/>
        </w:rPr>
        <w:t>U</w:t>
      </w:r>
      <w:r w:rsidRPr="002B7CF0">
        <w:rPr>
          <w:rFonts w:eastAsia="SimSun" w:cstheme="minorHAnsi"/>
          <w:color w:val="000000"/>
          <w:sz w:val="20"/>
          <w:szCs w:val="20"/>
          <w:lang w:eastAsia="ar-SA"/>
        </w:rPr>
        <w:t xml:space="preserve">mowy, zarówno </w:t>
      </w:r>
      <w:r w:rsidRPr="002B7CF0">
        <w:rPr>
          <w:rFonts w:eastAsia="SimSun" w:cstheme="minorHAnsi"/>
          <w:color w:val="000000"/>
          <w:sz w:val="20"/>
          <w:szCs w:val="20"/>
          <w:lang w:eastAsia="ar-SA"/>
        </w:rPr>
        <w:br/>
        <w:t xml:space="preserve">w czasie jej obowiązywania jak i po jej rozwiązaniu, będą traktowane jako poufne i mogą być wykorzystane przez Wykonawcę wyłącznie do wykonania zobowiązań wynikających z niniejszej </w:t>
      </w:r>
      <w:r w:rsidR="00D3530B">
        <w:rPr>
          <w:rFonts w:eastAsia="SimSun" w:cstheme="minorHAnsi"/>
          <w:color w:val="000000"/>
          <w:sz w:val="20"/>
          <w:szCs w:val="20"/>
          <w:lang w:eastAsia="ar-SA"/>
        </w:rPr>
        <w:t>U</w:t>
      </w:r>
      <w:r w:rsidRPr="002B7CF0">
        <w:rPr>
          <w:rFonts w:eastAsia="SimSun" w:cstheme="minorHAnsi"/>
          <w:color w:val="000000"/>
          <w:sz w:val="20"/>
          <w:szCs w:val="20"/>
          <w:lang w:eastAsia="ar-SA"/>
        </w:rPr>
        <w:t xml:space="preserve">mowy. </w:t>
      </w:r>
    </w:p>
    <w:p w:rsidR="002B7CF0" w:rsidRPr="002B7CF0" w:rsidRDefault="002B7CF0" w:rsidP="00120292">
      <w:pPr>
        <w:pStyle w:val="Akapitzlist"/>
        <w:numPr>
          <w:ilvl w:val="0"/>
          <w:numId w:val="18"/>
        </w:num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lastRenderedPageBreak/>
        <w:t xml:space="preserve">Postanowienia ust. 1 powyżej nie dotyczą informacji publicznych, informacji powszechnie znanych oraz informacji, których udostępnienie następuje na żądanie organów administracji publicznej, jednostek samorządu terytorialnego, sądów i prokuratury oraz instytucji organizacji międzynarodowych, </w:t>
      </w:r>
      <w:r w:rsidRPr="002B7CF0">
        <w:rPr>
          <w:rFonts w:eastAsia="SimSun" w:cstheme="minorHAnsi"/>
          <w:color w:val="000000"/>
          <w:sz w:val="20"/>
          <w:szCs w:val="20"/>
          <w:lang w:eastAsia="ar-SA"/>
        </w:rPr>
        <w:br/>
        <w:t xml:space="preserve">w zakresie w jakim organy te i instytucje są uprawnione do żądania danych na podstawie odrębnych przepisów. </w:t>
      </w:r>
    </w:p>
    <w:p w:rsidR="002B7CF0" w:rsidRPr="002B7CF0" w:rsidRDefault="002B7CF0" w:rsidP="00E81E71">
      <w:pPr>
        <w:suppressAutoHyphens/>
        <w:spacing w:after="60"/>
        <w:jc w:val="both"/>
        <w:rPr>
          <w:rFonts w:eastAsia="SimSun" w:cstheme="minorHAnsi"/>
          <w:color w:val="000000"/>
          <w:sz w:val="20"/>
          <w:szCs w:val="20"/>
          <w:lang w:eastAsia="ar-SA"/>
        </w:rPr>
      </w:pPr>
    </w:p>
    <w:p w:rsidR="002B7CF0" w:rsidRPr="002B7CF0" w:rsidRDefault="002B7CF0" w:rsidP="00E81E71">
      <w:pPr>
        <w:suppressAutoHyphens/>
        <w:spacing w:after="60"/>
        <w:jc w:val="center"/>
        <w:rPr>
          <w:rFonts w:eastAsia="SimSun" w:cstheme="minorHAnsi"/>
          <w:color w:val="000000"/>
          <w:sz w:val="20"/>
          <w:szCs w:val="20"/>
          <w:lang w:eastAsia="ar-SA"/>
        </w:rPr>
      </w:pPr>
      <w:r w:rsidRPr="002B7CF0">
        <w:rPr>
          <w:rFonts w:eastAsia="SimSun" w:cstheme="minorHAnsi"/>
          <w:b/>
          <w:bCs/>
          <w:color w:val="000000"/>
          <w:sz w:val="20"/>
          <w:szCs w:val="20"/>
          <w:lang w:eastAsia="ar-SA"/>
        </w:rPr>
        <w:t>§</w:t>
      </w:r>
      <w:r w:rsidR="00E90331">
        <w:rPr>
          <w:rFonts w:eastAsia="SimSun" w:cstheme="minorHAnsi"/>
          <w:b/>
          <w:bCs/>
          <w:color w:val="000000"/>
          <w:sz w:val="20"/>
          <w:szCs w:val="20"/>
          <w:lang w:eastAsia="ar-SA"/>
        </w:rPr>
        <w:t xml:space="preserve"> </w:t>
      </w:r>
      <w:r w:rsidRPr="002B7CF0">
        <w:rPr>
          <w:rFonts w:eastAsia="SimSun" w:cstheme="minorHAnsi"/>
          <w:b/>
          <w:bCs/>
          <w:color w:val="000000"/>
          <w:sz w:val="20"/>
          <w:szCs w:val="20"/>
          <w:lang w:eastAsia="ar-SA"/>
        </w:rPr>
        <w:t>11</w:t>
      </w:r>
      <w:r w:rsidR="00E90331">
        <w:rPr>
          <w:rFonts w:eastAsia="SimSun" w:cstheme="minorHAnsi"/>
          <w:b/>
          <w:bCs/>
          <w:color w:val="000000"/>
          <w:sz w:val="20"/>
          <w:szCs w:val="20"/>
          <w:lang w:eastAsia="ar-SA"/>
        </w:rPr>
        <w:t>.</w:t>
      </w:r>
      <w:r w:rsidRPr="002B7CF0">
        <w:rPr>
          <w:rFonts w:eastAsia="SimSun" w:cstheme="minorHAnsi"/>
          <w:b/>
          <w:bCs/>
          <w:color w:val="000000"/>
          <w:sz w:val="20"/>
          <w:szCs w:val="20"/>
          <w:lang w:eastAsia="ar-SA"/>
        </w:rPr>
        <w:t xml:space="preserve"> Rozwiązywanie sporów</w:t>
      </w:r>
    </w:p>
    <w:p w:rsidR="002B7CF0" w:rsidRDefault="002B7CF0" w:rsidP="00E81E71">
      <w:pPr>
        <w:suppressAutoHyphens/>
        <w:spacing w:after="60"/>
        <w:jc w:val="both"/>
        <w:rPr>
          <w:rFonts w:eastAsia="SimSun" w:cstheme="minorHAnsi"/>
          <w:color w:val="000000"/>
          <w:sz w:val="20"/>
          <w:szCs w:val="20"/>
          <w:lang w:eastAsia="ar-SA"/>
        </w:rPr>
      </w:pPr>
      <w:r w:rsidRPr="002B7CF0">
        <w:rPr>
          <w:rFonts w:eastAsia="SimSun" w:cstheme="minorHAnsi"/>
          <w:color w:val="000000"/>
          <w:sz w:val="20"/>
          <w:szCs w:val="20"/>
          <w:lang w:eastAsia="ar-SA"/>
        </w:rPr>
        <w:t>Wszelkie ewentualne spory powstałe na tle realizacji niniejszej Umowy lub w związku z jej interpretacją Strony zobowiązują się rozwiązać polubownie, przy zachowaniu drogi postępowania reklamacyjnego, a w przypadku braku porozumienia poddać je pod rozstrzygnięcie sądu powszechnego właściwego miejsco</w:t>
      </w:r>
      <w:r w:rsidR="00E81E71">
        <w:rPr>
          <w:rFonts w:eastAsia="SimSun" w:cstheme="minorHAnsi"/>
          <w:color w:val="000000"/>
          <w:sz w:val="20"/>
          <w:szCs w:val="20"/>
          <w:lang w:eastAsia="ar-SA"/>
        </w:rPr>
        <w:t xml:space="preserve">wo dla siedziby Zamawiającego. </w:t>
      </w:r>
    </w:p>
    <w:p w:rsidR="00E81E71" w:rsidRPr="002B7CF0" w:rsidRDefault="00E81E71" w:rsidP="002C7A97">
      <w:pPr>
        <w:suppressAutoHyphens/>
        <w:spacing w:after="60"/>
        <w:jc w:val="both"/>
        <w:rPr>
          <w:rFonts w:eastAsia="SimSun" w:cstheme="minorHAnsi"/>
          <w:color w:val="000000"/>
          <w:sz w:val="20"/>
          <w:szCs w:val="20"/>
          <w:lang w:eastAsia="ar-SA"/>
        </w:rPr>
      </w:pPr>
    </w:p>
    <w:p w:rsidR="002B7CF0" w:rsidRPr="00E81E71" w:rsidRDefault="00E81E71" w:rsidP="002C7A97">
      <w:pPr>
        <w:suppressAutoHyphens/>
        <w:spacing w:after="60"/>
        <w:jc w:val="center"/>
        <w:rPr>
          <w:rFonts w:eastAsia="SimSun" w:cstheme="minorHAnsi"/>
          <w:b/>
          <w:color w:val="000000"/>
          <w:sz w:val="20"/>
          <w:szCs w:val="20"/>
          <w:lang w:eastAsia="ar-SA"/>
        </w:rPr>
      </w:pPr>
      <w:r w:rsidRPr="00E81E71">
        <w:rPr>
          <w:rFonts w:eastAsia="SimSun" w:cstheme="minorHAnsi"/>
          <w:b/>
          <w:color w:val="000000"/>
          <w:sz w:val="20"/>
          <w:szCs w:val="20"/>
          <w:lang w:eastAsia="ar-SA"/>
        </w:rPr>
        <w:t>§ 12.</w:t>
      </w:r>
      <w:r w:rsidR="002C7A97">
        <w:rPr>
          <w:rFonts w:eastAsia="SimSun" w:cstheme="minorHAnsi"/>
          <w:b/>
          <w:color w:val="000000"/>
          <w:sz w:val="20"/>
          <w:szCs w:val="20"/>
          <w:lang w:eastAsia="ar-SA"/>
        </w:rPr>
        <w:t xml:space="preserve"> RODO</w:t>
      </w:r>
    </w:p>
    <w:p w:rsidR="00E81E71" w:rsidRPr="00E81E71" w:rsidRDefault="00E81E71" w:rsidP="002C7A97">
      <w:pPr>
        <w:spacing w:after="0"/>
        <w:jc w:val="both"/>
        <w:rPr>
          <w:rFonts w:eastAsia="SimSun" w:cstheme="minorHAnsi"/>
          <w:color w:val="000000"/>
          <w:sz w:val="20"/>
          <w:szCs w:val="20"/>
          <w:lang w:eastAsia="ar-SA"/>
        </w:rPr>
      </w:pPr>
      <w:r w:rsidRPr="00E81E71">
        <w:rPr>
          <w:rFonts w:eastAsia="SimSun" w:cstheme="minorHAnsi"/>
          <w:color w:val="000000"/>
          <w:sz w:val="20"/>
          <w:szCs w:val="20"/>
          <w:lang w:eastAsia="ar-SA"/>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rozporządzenia o ochronie danych) (Dz. Urz. UE L 119 z 04.05.2016) – zwanym dalej RODO, informuję, iż:</w:t>
      </w:r>
    </w:p>
    <w:p w:rsidR="00E81E71" w:rsidRPr="00E81E71" w:rsidRDefault="00E81E71" w:rsidP="00120292">
      <w:pPr>
        <w:numPr>
          <w:ilvl w:val="0"/>
          <w:numId w:val="2"/>
        </w:numPr>
        <w:tabs>
          <w:tab w:val="clear" w:pos="644"/>
          <w:tab w:val="num" w:pos="360"/>
        </w:tabs>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 xml:space="preserve">Administratorem Pani/Pana danych osobowych jest Gmina Olecko (adres: Placu Wolności 3, </w:t>
      </w:r>
      <w:r>
        <w:rPr>
          <w:rFonts w:eastAsia="SimSun" w:cstheme="minorHAnsi"/>
          <w:color w:val="000000"/>
          <w:sz w:val="20"/>
          <w:szCs w:val="20"/>
          <w:lang w:eastAsia="ar-SA"/>
        </w:rPr>
        <w:br/>
      </w:r>
      <w:r w:rsidRPr="00E81E71">
        <w:rPr>
          <w:rFonts w:eastAsia="SimSun" w:cstheme="minorHAnsi"/>
          <w:color w:val="000000"/>
          <w:sz w:val="20"/>
          <w:szCs w:val="20"/>
          <w:lang w:eastAsia="ar-SA"/>
        </w:rPr>
        <w:t xml:space="preserve">19-400 Olecko) reprezentowana przez Burmistrza Olecka.  </w:t>
      </w:r>
    </w:p>
    <w:p w:rsidR="00E81E71" w:rsidRPr="002C7A97" w:rsidRDefault="00E81E71" w:rsidP="00120292">
      <w:pPr>
        <w:numPr>
          <w:ilvl w:val="0"/>
          <w:numId w:val="2"/>
        </w:numPr>
        <w:tabs>
          <w:tab w:val="clear" w:pos="644"/>
          <w:tab w:val="num" w:pos="360"/>
        </w:tabs>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 xml:space="preserve">Administrator wyznaczył Inspektora Ochrony Danych z którym można skontaktować się pod adresem </w:t>
      </w:r>
      <w:r w:rsidR="002C7A97">
        <w:rPr>
          <w:rFonts w:eastAsia="SimSun" w:cstheme="minorHAnsi"/>
          <w:color w:val="000000"/>
          <w:sz w:val="20"/>
          <w:szCs w:val="20"/>
          <w:lang w:eastAsia="ar-SA"/>
        </w:rPr>
        <w:br/>
      </w:r>
      <w:r w:rsidRPr="00E81E71">
        <w:rPr>
          <w:rFonts w:eastAsia="SimSun" w:cstheme="minorHAnsi"/>
          <w:color w:val="000000"/>
          <w:sz w:val="20"/>
          <w:szCs w:val="20"/>
          <w:lang w:eastAsia="ar-SA"/>
        </w:rPr>
        <w:t xml:space="preserve">e-mail: </w:t>
      </w:r>
      <w:hyperlink r:id="rId11" w:history="1">
        <w:r w:rsidR="002C7A97" w:rsidRPr="00483ACD">
          <w:rPr>
            <w:rStyle w:val="Hipercze"/>
            <w:rFonts w:eastAsia="SimSun" w:cstheme="minorHAnsi"/>
            <w:sz w:val="20"/>
            <w:szCs w:val="20"/>
            <w:lang w:eastAsia="ar-SA"/>
          </w:rPr>
          <w:t>iod@warmiainkaso.pl</w:t>
        </w:r>
      </w:hyperlink>
      <w:r w:rsidR="002C7A97">
        <w:rPr>
          <w:rFonts w:eastAsia="SimSun" w:cstheme="minorHAnsi"/>
          <w:color w:val="000000"/>
          <w:sz w:val="20"/>
          <w:szCs w:val="20"/>
          <w:lang w:eastAsia="ar-SA"/>
        </w:rPr>
        <w:t>.</w:t>
      </w:r>
      <w:r w:rsidRPr="00E81E71">
        <w:rPr>
          <w:rFonts w:eastAsia="SimSun" w:cstheme="minorHAnsi"/>
          <w:color w:val="000000"/>
          <w:sz w:val="20"/>
          <w:szCs w:val="20"/>
          <w:lang w:eastAsia="ar-SA"/>
        </w:rPr>
        <w:t xml:space="preserve"> Z Inspektorem można kontaktować się we wszystkich sprawach związanych </w:t>
      </w:r>
      <w:r w:rsidR="002C7A97">
        <w:rPr>
          <w:rFonts w:eastAsia="SimSun" w:cstheme="minorHAnsi"/>
          <w:color w:val="000000"/>
          <w:sz w:val="20"/>
          <w:szCs w:val="20"/>
          <w:lang w:eastAsia="ar-SA"/>
        </w:rPr>
        <w:br/>
      </w:r>
      <w:r w:rsidRPr="00E81E71">
        <w:rPr>
          <w:rFonts w:eastAsia="SimSun" w:cstheme="minorHAnsi"/>
          <w:color w:val="000000"/>
          <w:sz w:val="20"/>
          <w:szCs w:val="20"/>
          <w:lang w:eastAsia="ar-SA"/>
        </w:rPr>
        <w:t xml:space="preserve">z ochroną danych osobowych. </w:t>
      </w:r>
    </w:p>
    <w:p w:rsidR="00E81E71" w:rsidRPr="002C7A97" w:rsidRDefault="00E81E71" w:rsidP="00120292">
      <w:pPr>
        <w:numPr>
          <w:ilvl w:val="0"/>
          <w:numId w:val="2"/>
        </w:numPr>
        <w:tabs>
          <w:tab w:val="clear" w:pos="644"/>
          <w:tab w:val="num" w:pos="360"/>
        </w:tabs>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Pani/Pana dane osobowe przetwarzane będą w celu realizacji umowy, na podstawie</w:t>
      </w:r>
      <w:r w:rsidRPr="00E81E71">
        <w:rPr>
          <w:rFonts w:eastAsia="SimSun" w:cstheme="minorHAnsi"/>
          <w:color w:val="000000"/>
          <w:sz w:val="20"/>
          <w:szCs w:val="20"/>
          <w:lang w:eastAsia="ar-SA"/>
        </w:rPr>
        <w:br/>
        <w:t>art. 6 ust. 1 lit. b RODO – przetwarzanie jest niezbędne do wykonania umowy, której stroną jest osoba, której dane dotyczą, lub podjęcia działań na żądanie osoby, której dane dotyczą, przed zawarciem umowy.</w:t>
      </w:r>
    </w:p>
    <w:p w:rsidR="00E81E71" w:rsidRPr="00E81E71" w:rsidRDefault="00E81E71" w:rsidP="00120292">
      <w:pPr>
        <w:numPr>
          <w:ilvl w:val="0"/>
          <w:numId w:val="2"/>
        </w:numPr>
        <w:tabs>
          <w:tab w:val="clear" w:pos="644"/>
          <w:tab w:val="num" w:pos="360"/>
        </w:tabs>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Pozyskane od Pani/Pana dane osobowe mogą być przekazane:</w:t>
      </w:r>
    </w:p>
    <w:p w:rsidR="00E81E71" w:rsidRPr="00E81E71" w:rsidRDefault="00E81E71" w:rsidP="00120292">
      <w:pPr>
        <w:numPr>
          <w:ilvl w:val="0"/>
          <w:numId w:val="22"/>
        </w:numPr>
        <w:spacing w:after="0"/>
        <w:jc w:val="both"/>
        <w:rPr>
          <w:rFonts w:eastAsia="SimSun" w:cstheme="minorHAnsi"/>
          <w:color w:val="000000"/>
          <w:sz w:val="20"/>
          <w:szCs w:val="20"/>
          <w:lang w:eastAsia="ar-SA"/>
        </w:rPr>
      </w:pPr>
      <w:r w:rsidRPr="00E81E71">
        <w:rPr>
          <w:rFonts w:eastAsia="SimSun" w:cstheme="minorHAnsi"/>
          <w:color w:val="000000"/>
          <w:sz w:val="20"/>
          <w:szCs w:val="20"/>
          <w:lang w:eastAsia="ar-SA"/>
        </w:rPr>
        <w:t>podmiotom uprawnionym do uzyskania tych danych na podstawie przepisów prawa;</w:t>
      </w:r>
    </w:p>
    <w:p w:rsidR="00E81E71" w:rsidRPr="00E81E71" w:rsidRDefault="00E81E71" w:rsidP="00120292">
      <w:pPr>
        <w:numPr>
          <w:ilvl w:val="0"/>
          <w:numId w:val="22"/>
        </w:numPr>
        <w:spacing w:after="0"/>
        <w:jc w:val="both"/>
        <w:rPr>
          <w:rFonts w:eastAsia="SimSun" w:cstheme="minorHAnsi"/>
          <w:color w:val="000000"/>
          <w:sz w:val="20"/>
          <w:szCs w:val="20"/>
          <w:lang w:eastAsia="ar-SA"/>
        </w:rPr>
      </w:pPr>
      <w:r w:rsidRPr="00E81E71">
        <w:rPr>
          <w:rFonts w:eastAsia="SimSun" w:cstheme="minorHAnsi"/>
          <w:color w:val="000000"/>
          <w:sz w:val="20"/>
          <w:szCs w:val="20"/>
          <w:lang w:eastAsia="ar-SA"/>
        </w:rPr>
        <w:t>podmiotom uczestniczącym w realizacji umowy (np. bank w zakresie przelewów);</w:t>
      </w:r>
    </w:p>
    <w:p w:rsidR="00E81E71" w:rsidRPr="002C7A97" w:rsidRDefault="00E81E71" w:rsidP="00120292">
      <w:pPr>
        <w:numPr>
          <w:ilvl w:val="0"/>
          <w:numId w:val="22"/>
        </w:numPr>
        <w:spacing w:after="0"/>
        <w:jc w:val="both"/>
        <w:rPr>
          <w:rFonts w:eastAsia="SimSun" w:cstheme="minorHAnsi"/>
          <w:color w:val="000000"/>
          <w:sz w:val="20"/>
          <w:szCs w:val="20"/>
          <w:lang w:eastAsia="ar-SA"/>
        </w:rPr>
      </w:pPr>
      <w:r w:rsidRPr="00E81E71">
        <w:rPr>
          <w:rFonts w:eastAsia="SimSun" w:cstheme="minorHAnsi"/>
          <w:color w:val="000000"/>
          <w:sz w:val="20"/>
          <w:szCs w:val="20"/>
          <w:lang w:eastAsia="ar-SA"/>
        </w:rPr>
        <w:t>podmiotom zewnętrznym współpracującym z Administratorem na mocy stosownych umów powierzenia przetwarzania danych osobowych oraz przy zapewnieniu stosowania przez ww. podmioty adekwatnych środków technicznych i organizacyjnych, zapewniających ochronę danych (np. serwis komputerowy, podmiot świadczący usługi informatyczne).</w:t>
      </w:r>
    </w:p>
    <w:p w:rsidR="00E81E71" w:rsidRPr="002C7A97" w:rsidRDefault="00E81E71" w:rsidP="00120292">
      <w:pPr>
        <w:numPr>
          <w:ilvl w:val="0"/>
          <w:numId w:val="2"/>
        </w:numPr>
        <w:tabs>
          <w:tab w:val="clear" w:pos="644"/>
          <w:tab w:val="num" w:pos="360"/>
        </w:tabs>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Pani/Pana dane osobowe nie będą przekazywane do odbiorców w państwach trzecich lub do organizacji międzynarodowych.</w:t>
      </w:r>
    </w:p>
    <w:p w:rsidR="00E81E71" w:rsidRPr="002C7A97" w:rsidRDefault="00E81E71" w:rsidP="00120292">
      <w:pPr>
        <w:numPr>
          <w:ilvl w:val="0"/>
          <w:numId w:val="2"/>
        </w:numPr>
        <w:tabs>
          <w:tab w:val="clear" w:pos="644"/>
          <w:tab w:val="num" w:pos="360"/>
        </w:tabs>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Pani/Pana dane osobowe przechowywane będą do momentu przedawnienia roszczeń</w:t>
      </w:r>
      <w:r w:rsidR="002C7A97">
        <w:rPr>
          <w:rFonts w:eastAsia="SimSun" w:cstheme="minorHAnsi"/>
          <w:color w:val="000000"/>
          <w:sz w:val="20"/>
          <w:szCs w:val="20"/>
          <w:lang w:eastAsia="ar-SA"/>
        </w:rPr>
        <w:t xml:space="preserve"> </w:t>
      </w:r>
      <w:r w:rsidRPr="00E81E71">
        <w:rPr>
          <w:rFonts w:eastAsia="SimSun" w:cstheme="minorHAnsi"/>
          <w:color w:val="000000"/>
          <w:sz w:val="20"/>
          <w:szCs w:val="20"/>
          <w:lang w:eastAsia="ar-SA"/>
        </w:rPr>
        <w:t>z tytułu umowy/świadczenia usług lub do momentu obowiązku przechowywania danych wynikającego z przepisów prawa, w szczególności obowiązku przechowywania dokumentów księgowych dotyczących umowy.</w:t>
      </w:r>
    </w:p>
    <w:p w:rsidR="00E81E71" w:rsidRPr="00E81E71" w:rsidRDefault="00E81E71" w:rsidP="00120292">
      <w:pPr>
        <w:numPr>
          <w:ilvl w:val="0"/>
          <w:numId w:val="2"/>
        </w:numPr>
        <w:tabs>
          <w:tab w:val="clear" w:pos="644"/>
          <w:tab w:val="num" w:pos="360"/>
        </w:tabs>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Przysługuje Pani/Panu:</w:t>
      </w:r>
    </w:p>
    <w:p w:rsidR="00E81E71" w:rsidRPr="00E81E71" w:rsidRDefault="00E81E71" w:rsidP="002C7A97">
      <w:pPr>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 dostępu do swoich danych osobowych o ile odpowiedni przepis prawa nie stanowi inaczej;</w:t>
      </w:r>
    </w:p>
    <w:p w:rsidR="00E81E71" w:rsidRPr="00E81E71" w:rsidRDefault="00E81E71" w:rsidP="002C7A97">
      <w:pPr>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 sprostowania swoich danych osobowych o ile odpowiedni przepis prawa nie stanowi inaczej;</w:t>
      </w:r>
    </w:p>
    <w:p w:rsidR="00E81E71" w:rsidRPr="00E81E71" w:rsidRDefault="00E81E71" w:rsidP="002C7A97">
      <w:pPr>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 żądania usunięcia swoich danych osobowych o ile odpowiedni pr</w:t>
      </w:r>
      <w:r w:rsidR="002C7A97">
        <w:rPr>
          <w:rFonts w:eastAsia="SimSun" w:cstheme="minorHAnsi"/>
          <w:color w:val="000000"/>
          <w:sz w:val="20"/>
          <w:szCs w:val="20"/>
          <w:lang w:eastAsia="ar-SA"/>
        </w:rPr>
        <w:t>zepis prawa nie stanowi inaczej</w:t>
      </w:r>
      <w:r w:rsidRPr="00E81E71">
        <w:rPr>
          <w:rFonts w:eastAsia="SimSun" w:cstheme="minorHAnsi"/>
          <w:color w:val="000000"/>
          <w:sz w:val="20"/>
          <w:szCs w:val="20"/>
          <w:lang w:eastAsia="ar-SA"/>
        </w:rPr>
        <w:t>;</w:t>
      </w:r>
    </w:p>
    <w:p w:rsidR="00E81E71" w:rsidRPr="00E81E71" w:rsidRDefault="00E81E71" w:rsidP="002C7A97">
      <w:pPr>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 żądania ograniczenia przetwarzania swoich danych osobowych o ile odpowiedni przepis prawa nie stanowi inaczej;</w:t>
      </w:r>
    </w:p>
    <w:p w:rsidR="00E81E71" w:rsidRPr="00E81E71" w:rsidRDefault="00E81E71" w:rsidP="002C7A97">
      <w:pPr>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 wniesienia sprzeciwu wobec przetwarzania swoich danych osobowych;</w:t>
      </w:r>
    </w:p>
    <w:p w:rsidR="00E81E71" w:rsidRPr="00E81E71" w:rsidRDefault="00E81E71" w:rsidP="002C7A97">
      <w:pPr>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lastRenderedPageBreak/>
        <w:t>- wniesienia skargi do organu nadzorczego, tj. Prezes UODO (na adres Urzędu Ochrony Danych Osobowych, ul. Stawki 2, 00-193 Warszawa).</w:t>
      </w:r>
    </w:p>
    <w:p w:rsidR="00E81E71" w:rsidRPr="002C7A97" w:rsidRDefault="00E81E71" w:rsidP="00120292">
      <w:pPr>
        <w:numPr>
          <w:ilvl w:val="0"/>
          <w:numId w:val="2"/>
        </w:numPr>
        <w:tabs>
          <w:tab w:val="clear" w:pos="644"/>
          <w:tab w:val="num" w:pos="360"/>
        </w:tabs>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Administrator, w ramach przetwarzania danych osobowych, nie korzysta z systemów</w:t>
      </w:r>
      <w:r w:rsidRPr="00E81E71">
        <w:rPr>
          <w:rFonts w:eastAsia="SimSun" w:cstheme="minorHAnsi"/>
          <w:color w:val="000000"/>
          <w:sz w:val="20"/>
          <w:szCs w:val="20"/>
          <w:lang w:eastAsia="ar-SA"/>
        </w:rPr>
        <w:br/>
        <w:t>i nie stosuje metod, służących do zautomatyzowanego podejmowania decyzji,</w:t>
      </w:r>
      <w:r w:rsidR="002C7A97">
        <w:rPr>
          <w:rFonts w:eastAsia="SimSun" w:cstheme="minorHAnsi"/>
          <w:color w:val="000000"/>
          <w:sz w:val="20"/>
          <w:szCs w:val="20"/>
          <w:lang w:eastAsia="ar-SA"/>
        </w:rPr>
        <w:t xml:space="preserve"> </w:t>
      </w:r>
      <w:r w:rsidRPr="00E81E71">
        <w:rPr>
          <w:rFonts w:eastAsia="SimSun" w:cstheme="minorHAnsi"/>
          <w:color w:val="000000"/>
          <w:sz w:val="20"/>
          <w:szCs w:val="20"/>
          <w:lang w:eastAsia="ar-SA"/>
        </w:rPr>
        <w:t>w tym profilowania.</w:t>
      </w:r>
    </w:p>
    <w:p w:rsidR="00E81E71" w:rsidRDefault="00E81E71" w:rsidP="00120292">
      <w:pPr>
        <w:numPr>
          <w:ilvl w:val="0"/>
          <w:numId w:val="2"/>
        </w:numPr>
        <w:tabs>
          <w:tab w:val="clear" w:pos="644"/>
          <w:tab w:val="num" w:pos="360"/>
        </w:tabs>
        <w:spacing w:after="0"/>
        <w:ind w:left="360"/>
        <w:jc w:val="both"/>
        <w:rPr>
          <w:rFonts w:eastAsia="SimSun" w:cstheme="minorHAnsi"/>
          <w:color w:val="000000"/>
          <w:sz w:val="20"/>
          <w:szCs w:val="20"/>
          <w:lang w:eastAsia="ar-SA"/>
        </w:rPr>
      </w:pPr>
      <w:r w:rsidRPr="00E81E71">
        <w:rPr>
          <w:rFonts w:eastAsia="SimSun" w:cstheme="minorHAnsi"/>
          <w:color w:val="000000"/>
          <w:sz w:val="20"/>
          <w:szCs w:val="20"/>
          <w:lang w:eastAsia="ar-SA"/>
        </w:rPr>
        <w:t>Podanie danych osobowych w związku z zawieraną umową/świadczonymi na jej podstawie usługami jest dobrowolne, jednak konieczne do zawarcia i realizacji umowy. Odmowa podania danych skutkować będzie odmową zawarcia umowy/świadczenia usług.</w:t>
      </w:r>
    </w:p>
    <w:p w:rsidR="00CA1BFD" w:rsidRPr="002C7A97" w:rsidRDefault="00CA1BFD" w:rsidP="00CA1BFD">
      <w:pPr>
        <w:spacing w:after="0"/>
        <w:jc w:val="both"/>
        <w:rPr>
          <w:rFonts w:eastAsia="SimSun" w:cstheme="minorHAnsi"/>
          <w:color w:val="000000"/>
          <w:sz w:val="20"/>
          <w:szCs w:val="20"/>
          <w:lang w:eastAsia="ar-SA"/>
        </w:rPr>
      </w:pPr>
    </w:p>
    <w:p w:rsidR="002B7CF0" w:rsidRPr="002B7CF0" w:rsidRDefault="002B7CF0" w:rsidP="00E81E71">
      <w:pPr>
        <w:suppressAutoHyphens/>
        <w:spacing w:after="60"/>
        <w:jc w:val="center"/>
        <w:rPr>
          <w:rFonts w:eastAsia="SimSun" w:cstheme="minorHAnsi"/>
          <w:color w:val="000000"/>
          <w:sz w:val="20"/>
          <w:szCs w:val="20"/>
          <w:lang w:eastAsia="ar-SA"/>
        </w:rPr>
      </w:pPr>
      <w:r w:rsidRPr="002B7CF0">
        <w:rPr>
          <w:rFonts w:eastAsia="SimSun" w:cstheme="minorHAnsi"/>
          <w:b/>
          <w:bCs/>
          <w:color w:val="000000"/>
          <w:sz w:val="20"/>
          <w:szCs w:val="20"/>
          <w:lang w:eastAsia="ar-SA"/>
        </w:rPr>
        <w:t>§ 1</w:t>
      </w:r>
      <w:r w:rsidR="00E81E71">
        <w:rPr>
          <w:rFonts w:eastAsia="SimSun" w:cstheme="minorHAnsi"/>
          <w:b/>
          <w:bCs/>
          <w:color w:val="000000"/>
          <w:sz w:val="20"/>
          <w:szCs w:val="20"/>
          <w:lang w:eastAsia="ar-SA"/>
        </w:rPr>
        <w:t>3</w:t>
      </w:r>
      <w:r w:rsidR="00E90331">
        <w:rPr>
          <w:rFonts w:eastAsia="SimSun" w:cstheme="minorHAnsi"/>
          <w:b/>
          <w:bCs/>
          <w:color w:val="000000"/>
          <w:sz w:val="20"/>
          <w:szCs w:val="20"/>
          <w:lang w:eastAsia="ar-SA"/>
        </w:rPr>
        <w:t>.</w:t>
      </w:r>
      <w:r w:rsidRPr="002B7CF0">
        <w:rPr>
          <w:rFonts w:eastAsia="SimSun" w:cstheme="minorHAnsi"/>
          <w:b/>
          <w:bCs/>
          <w:color w:val="000000"/>
          <w:sz w:val="20"/>
          <w:szCs w:val="20"/>
          <w:lang w:eastAsia="ar-SA"/>
        </w:rPr>
        <w:t xml:space="preserve"> Postanowienia końcowe</w:t>
      </w:r>
    </w:p>
    <w:p w:rsidR="002B7CF0" w:rsidRPr="002B7CF0" w:rsidRDefault="002B7CF0" w:rsidP="00120292">
      <w:pPr>
        <w:pStyle w:val="Akapitzlist"/>
        <w:numPr>
          <w:ilvl w:val="0"/>
          <w:numId w:val="19"/>
        </w:numPr>
        <w:spacing w:after="60"/>
        <w:jc w:val="both"/>
        <w:rPr>
          <w:rFonts w:eastAsia="Times New Roman" w:cstheme="minorHAnsi"/>
          <w:sz w:val="20"/>
          <w:szCs w:val="20"/>
        </w:rPr>
      </w:pPr>
      <w:r w:rsidRPr="002B7CF0">
        <w:rPr>
          <w:rFonts w:eastAsia="Times New Roman" w:cstheme="minorHAnsi"/>
          <w:sz w:val="20"/>
          <w:szCs w:val="20"/>
        </w:rPr>
        <w:t>Wykonawca jest obowiązany w terminie 7 dni od daty złożenia wniosku o upadłość lub likwidację powiadomić na piśmie o tym fakcie Zamawiającego.</w:t>
      </w:r>
    </w:p>
    <w:p w:rsidR="002B7CF0" w:rsidRPr="002B7CF0" w:rsidRDefault="002B7CF0" w:rsidP="00120292">
      <w:pPr>
        <w:pStyle w:val="Akapitzlist"/>
        <w:numPr>
          <w:ilvl w:val="0"/>
          <w:numId w:val="19"/>
        </w:numPr>
        <w:spacing w:after="60"/>
        <w:jc w:val="both"/>
        <w:rPr>
          <w:rFonts w:eastAsia="Times New Roman" w:cstheme="minorHAnsi"/>
          <w:sz w:val="20"/>
          <w:szCs w:val="20"/>
        </w:rPr>
      </w:pPr>
      <w:r w:rsidRPr="002B7CF0">
        <w:rPr>
          <w:rFonts w:eastAsia="Times New Roman" w:cstheme="minorHAnsi"/>
          <w:sz w:val="20"/>
          <w:szCs w:val="20"/>
        </w:rPr>
        <w:t>O zmianach w swoich danych adresowych Wykonawca obowiązany jest informować Zamawiającego niezwłocznie, nie później niż 7 dni od chwili zaistnienia zmian, pod rygorem uznania wysłania korespondencji pod ostatnio znany adres Wykonawcy za skutecznie doręczoną.</w:t>
      </w:r>
    </w:p>
    <w:p w:rsidR="002B7CF0" w:rsidRPr="002B7CF0" w:rsidRDefault="002B7CF0" w:rsidP="00120292">
      <w:pPr>
        <w:pStyle w:val="Akapitzlist"/>
        <w:numPr>
          <w:ilvl w:val="0"/>
          <w:numId w:val="19"/>
        </w:numPr>
        <w:spacing w:after="60"/>
        <w:jc w:val="both"/>
        <w:rPr>
          <w:rFonts w:eastAsia="Times New Roman" w:cstheme="minorHAnsi"/>
          <w:sz w:val="20"/>
          <w:szCs w:val="20"/>
        </w:rPr>
      </w:pPr>
      <w:r w:rsidRPr="002B7CF0">
        <w:rPr>
          <w:rFonts w:eastAsia="SimSun" w:cstheme="minorHAnsi"/>
          <w:color w:val="000000"/>
          <w:sz w:val="20"/>
          <w:szCs w:val="20"/>
          <w:lang w:eastAsia="ar-SA"/>
        </w:rPr>
        <w:t xml:space="preserve">W sprawach nieuregulowanych Umową mają zastosowanie przepisy prawa polskiego, w szczególności ustawa Prawo zamówień publicznych i Kodeks </w:t>
      </w:r>
      <w:r w:rsidR="00D3530B">
        <w:rPr>
          <w:rFonts w:eastAsia="SimSun" w:cstheme="minorHAnsi"/>
          <w:color w:val="000000"/>
          <w:sz w:val="20"/>
          <w:szCs w:val="20"/>
          <w:lang w:eastAsia="ar-SA"/>
        </w:rPr>
        <w:t>c</w:t>
      </w:r>
      <w:r w:rsidRPr="002B7CF0">
        <w:rPr>
          <w:rFonts w:eastAsia="SimSun" w:cstheme="minorHAnsi"/>
          <w:color w:val="000000"/>
          <w:sz w:val="20"/>
          <w:szCs w:val="20"/>
          <w:lang w:eastAsia="ar-SA"/>
        </w:rPr>
        <w:t xml:space="preserve">ywilny. </w:t>
      </w:r>
    </w:p>
    <w:p w:rsidR="002B7CF0" w:rsidRPr="002C7A97" w:rsidRDefault="002B7CF0" w:rsidP="00120292">
      <w:pPr>
        <w:pStyle w:val="Akapitzlist"/>
        <w:numPr>
          <w:ilvl w:val="0"/>
          <w:numId w:val="19"/>
        </w:numPr>
        <w:spacing w:after="60"/>
        <w:jc w:val="both"/>
        <w:rPr>
          <w:rFonts w:eastAsia="Times New Roman" w:cstheme="minorHAnsi"/>
          <w:sz w:val="20"/>
          <w:szCs w:val="20"/>
        </w:rPr>
      </w:pPr>
      <w:r w:rsidRPr="002B7CF0">
        <w:rPr>
          <w:rFonts w:eastAsia="SimSun" w:cstheme="minorHAnsi"/>
          <w:color w:val="000000"/>
          <w:sz w:val="20"/>
          <w:szCs w:val="20"/>
          <w:lang w:eastAsia="ar-SA"/>
        </w:rPr>
        <w:t>Umowa została sporządzona w trzech jednobrzmiących egzemplarzach, dwa dla Zamawiającego i jeden dla Wykonawcy.</w:t>
      </w:r>
    </w:p>
    <w:p w:rsidR="002C7A97" w:rsidRPr="002C7A97" w:rsidRDefault="002C7A97" w:rsidP="002C7A97">
      <w:pPr>
        <w:pStyle w:val="Akapitzlist"/>
        <w:spacing w:after="60"/>
        <w:ind w:left="360"/>
        <w:jc w:val="both"/>
        <w:rPr>
          <w:rFonts w:eastAsia="Times New Roman" w:cstheme="minorHAnsi"/>
          <w:sz w:val="20"/>
          <w:szCs w:val="20"/>
        </w:rPr>
      </w:pPr>
    </w:p>
    <w:p w:rsidR="002B7CF0" w:rsidRPr="002B7CF0" w:rsidRDefault="002B7CF0" w:rsidP="00E81E71">
      <w:pPr>
        <w:spacing w:after="60"/>
        <w:ind w:firstLine="708"/>
        <w:rPr>
          <w:rFonts w:eastAsia="Times New Roman" w:cstheme="minorHAnsi"/>
          <w:sz w:val="20"/>
          <w:szCs w:val="20"/>
        </w:rPr>
      </w:pPr>
      <w:r w:rsidRPr="002B7CF0">
        <w:rPr>
          <w:rFonts w:eastAsia="Times New Roman" w:cstheme="minorHAnsi"/>
          <w:b/>
          <w:bCs/>
          <w:sz w:val="20"/>
          <w:szCs w:val="20"/>
        </w:rPr>
        <w:t>ZAMAWIAJĄCY</w:t>
      </w:r>
      <w:r w:rsidRPr="002B7CF0">
        <w:rPr>
          <w:rFonts w:eastAsia="Times New Roman" w:cstheme="minorHAnsi"/>
          <w:b/>
          <w:bCs/>
          <w:sz w:val="20"/>
          <w:szCs w:val="20"/>
        </w:rPr>
        <w:tab/>
      </w:r>
      <w:r w:rsidRPr="002B7CF0">
        <w:rPr>
          <w:rFonts w:eastAsia="Times New Roman" w:cstheme="minorHAnsi"/>
          <w:b/>
          <w:bCs/>
          <w:sz w:val="20"/>
          <w:szCs w:val="20"/>
        </w:rPr>
        <w:tab/>
      </w:r>
      <w:r w:rsidRPr="002B7CF0">
        <w:rPr>
          <w:rFonts w:eastAsia="Times New Roman" w:cstheme="minorHAnsi"/>
          <w:b/>
          <w:bCs/>
          <w:sz w:val="20"/>
          <w:szCs w:val="20"/>
        </w:rPr>
        <w:tab/>
      </w:r>
      <w:r w:rsidRPr="002B7CF0">
        <w:rPr>
          <w:rFonts w:eastAsia="Times New Roman" w:cstheme="minorHAnsi"/>
          <w:b/>
          <w:bCs/>
          <w:sz w:val="20"/>
          <w:szCs w:val="20"/>
        </w:rPr>
        <w:tab/>
      </w:r>
      <w:r w:rsidRPr="002B7CF0">
        <w:rPr>
          <w:rFonts w:eastAsia="Times New Roman" w:cstheme="minorHAnsi"/>
          <w:b/>
          <w:bCs/>
          <w:sz w:val="20"/>
          <w:szCs w:val="20"/>
        </w:rPr>
        <w:tab/>
      </w:r>
      <w:r w:rsidRPr="002B7CF0">
        <w:rPr>
          <w:rFonts w:eastAsia="Times New Roman" w:cstheme="minorHAnsi"/>
          <w:b/>
          <w:bCs/>
          <w:sz w:val="20"/>
          <w:szCs w:val="20"/>
        </w:rPr>
        <w:tab/>
      </w:r>
      <w:r w:rsidRPr="002B7CF0">
        <w:rPr>
          <w:rFonts w:eastAsia="Times New Roman" w:cstheme="minorHAnsi"/>
          <w:b/>
          <w:bCs/>
          <w:sz w:val="20"/>
          <w:szCs w:val="20"/>
        </w:rPr>
        <w:tab/>
      </w:r>
      <w:r w:rsidRPr="002B7CF0">
        <w:rPr>
          <w:rFonts w:eastAsia="Times New Roman" w:cstheme="minorHAnsi"/>
          <w:b/>
          <w:bCs/>
          <w:sz w:val="20"/>
          <w:szCs w:val="20"/>
        </w:rPr>
        <w:tab/>
        <w:t xml:space="preserve">WYKONAWCA </w:t>
      </w:r>
      <w:r w:rsidRPr="002B7CF0">
        <w:rPr>
          <w:rFonts w:eastAsia="Times New Roman" w:cstheme="minorHAnsi"/>
          <w:b/>
          <w:bCs/>
          <w:sz w:val="20"/>
          <w:szCs w:val="20"/>
        </w:rPr>
        <w:tab/>
      </w:r>
    </w:p>
    <w:p w:rsidR="002B7CF0" w:rsidRDefault="002B7CF0" w:rsidP="00E81E71">
      <w:pPr>
        <w:spacing w:after="60"/>
        <w:rPr>
          <w:rFonts w:cstheme="minorHAnsi"/>
          <w:sz w:val="20"/>
          <w:szCs w:val="20"/>
        </w:rPr>
      </w:pPr>
    </w:p>
    <w:p w:rsidR="002C7A97" w:rsidRDefault="002C7A97" w:rsidP="00E81E71">
      <w:pPr>
        <w:spacing w:after="60"/>
        <w:rPr>
          <w:rFonts w:cstheme="minorHAnsi"/>
          <w:sz w:val="20"/>
          <w:szCs w:val="20"/>
        </w:rPr>
      </w:pPr>
    </w:p>
    <w:p w:rsidR="002C7A97" w:rsidRDefault="002C7A97" w:rsidP="00E81E71">
      <w:pPr>
        <w:spacing w:after="60"/>
        <w:rPr>
          <w:rFonts w:cstheme="minorHAnsi"/>
          <w:sz w:val="20"/>
          <w:szCs w:val="20"/>
        </w:rPr>
      </w:pPr>
    </w:p>
    <w:p w:rsidR="002C7A97" w:rsidRDefault="002C7A97" w:rsidP="00E81E71">
      <w:pPr>
        <w:spacing w:after="60"/>
        <w:rPr>
          <w:rFonts w:cstheme="minorHAnsi"/>
          <w:sz w:val="20"/>
          <w:szCs w:val="20"/>
        </w:rPr>
      </w:pPr>
    </w:p>
    <w:p w:rsidR="002C7A97" w:rsidRDefault="002C7A97" w:rsidP="00E81E71">
      <w:pPr>
        <w:spacing w:after="60"/>
        <w:rPr>
          <w:rFonts w:cstheme="minorHAnsi"/>
          <w:sz w:val="20"/>
          <w:szCs w:val="20"/>
        </w:rPr>
      </w:pPr>
    </w:p>
    <w:p w:rsidR="002C7A97" w:rsidRDefault="002C7A97" w:rsidP="00E81E71">
      <w:pPr>
        <w:spacing w:after="60"/>
        <w:rPr>
          <w:rFonts w:cstheme="minorHAnsi"/>
          <w:sz w:val="20"/>
          <w:szCs w:val="20"/>
        </w:rPr>
      </w:pPr>
    </w:p>
    <w:p w:rsidR="002C7A97" w:rsidRDefault="002C7A97" w:rsidP="00E81E71">
      <w:pPr>
        <w:spacing w:after="60"/>
        <w:rPr>
          <w:rFonts w:cstheme="minorHAnsi"/>
          <w:sz w:val="20"/>
          <w:szCs w:val="20"/>
        </w:rPr>
      </w:pPr>
    </w:p>
    <w:p w:rsidR="002C7A97" w:rsidRDefault="002C7A97" w:rsidP="00E81E71">
      <w:pPr>
        <w:spacing w:after="60"/>
        <w:rPr>
          <w:rFonts w:cstheme="minorHAnsi"/>
          <w:sz w:val="20"/>
          <w:szCs w:val="20"/>
        </w:rPr>
      </w:pPr>
    </w:p>
    <w:p w:rsidR="00E81E71" w:rsidRDefault="00E81E71" w:rsidP="00E81E71">
      <w:pPr>
        <w:spacing w:after="60"/>
        <w:rPr>
          <w:rFonts w:cstheme="minorHAnsi"/>
          <w:sz w:val="20"/>
          <w:szCs w:val="20"/>
        </w:rPr>
      </w:pPr>
    </w:p>
    <w:p w:rsidR="00A13864" w:rsidRDefault="00A13864" w:rsidP="00E81E71">
      <w:pPr>
        <w:spacing w:after="60"/>
        <w:rPr>
          <w:rFonts w:cstheme="minorHAnsi"/>
          <w:sz w:val="20"/>
          <w:szCs w:val="20"/>
        </w:rPr>
      </w:pPr>
    </w:p>
    <w:p w:rsidR="00A13864" w:rsidRDefault="00A13864" w:rsidP="00E81E71">
      <w:pPr>
        <w:spacing w:after="60"/>
        <w:rPr>
          <w:rFonts w:cstheme="minorHAnsi"/>
          <w:sz w:val="20"/>
          <w:szCs w:val="20"/>
        </w:rPr>
      </w:pPr>
    </w:p>
    <w:p w:rsidR="00A13864" w:rsidRDefault="00A13864" w:rsidP="00E81E71">
      <w:pPr>
        <w:spacing w:after="60"/>
        <w:rPr>
          <w:rFonts w:cstheme="minorHAnsi"/>
          <w:sz w:val="20"/>
          <w:szCs w:val="20"/>
        </w:rPr>
      </w:pPr>
    </w:p>
    <w:p w:rsidR="00A13864" w:rsidRDefault="00A13864" w:rsidP="00E81E71">
      <w:pPr>
        <w:spacing w:after="60"/>
        <w:rPr>
          <w:rFonts w:cstheme="minorHAnsi"/>
          <w:sz w:val="20"/>
          <w:szCs w:val="20"/>
        </w:rPr>
      </w:pPr>
    </w:p>
    <w:p w:rsidR="00A13864" w:rsidRDefault="00A13864" w:rsidP="00E81E71">
      <w:pPr>
        <w:spacing w:after="60"/>
        <w:rPr>
          <w:rFonts w:cstheme="minorHAnsi"/>
          <w:sz w:val="20"/>
          <w:szCs w:val="20"/>
        </w:rPr>
      </w:pPr>
    </w:p>
    <w:p w:rsidR="002C7A97" w:rsidRDefault="002C7A97" w:rsidP="00E81E71">
      <w:pPr>
        <w:spacing w:after="60"/>
        <w:rPr>
          <w:rFonts w:cstheme="minorHAnsi"/>
          <w:i/>
          <w:sz w:val="20"/>
          <w:szCs w:val="20"/>
        </w:rPr>
      </w:pPr>
    </w:p>
    <w:p w:rsidR="000356A1" w:rsidRDefault="000356A1" w:rsidP="00E81E71">
      <w:pPr>
        <w:spacing w:after="60"/>
        <w:rPr>
          <w:rFonts w:cstheme="minorHAnsi"/>
          <w:i/>
          <w:sz w:val="20"/>
          <w:szCs w:val="20"/>
        </w:rPr>
      </w:pPr>
    </w:p>
    <w:p w:rsidR="002C7A97" w:rsidRPr="002B7CF0" w:rsidRDefault="002C7A97" w:rsidP="00E81E71">
      <w:pPr>
        <w:spacing w:after="60"/>
        <w:rPr>
          <w:rFonts w:cstheme="minorHAnsi"/>
          <w:sz w:val="20"/>
          <w:szCs w:val="20"/>
        </w:rPr>
      </w:pPr>
    </w:p>
    <w:p w:rsidR="002B7CF0" w:rsidRPr="002B7CF0" w:rsidRDefault="002B7CF0" w:rsidP="00E81E71">
      <w:pPr>
        <w:spacing w:after="60"/>
        <w:rPr>
          <w:rFonts w:cstheme="minorHAnsi"/>
          <w:sz w:val="20"/>
          <w:szCs w:val="20"/>
          <w:u w:val="single"/>
        </w:rPr>
      </w:pPr>
      <w:r w:rsidRPr="002B7CF0">
        <w:rPr>
          <w:rFonts w:cstheme="minorHAnsi"/>
          <w:sz w:val="20"/>
          <w:szCs w:val="20"/>
          <w:u w:val="single"/>
        </w:rPr>
        <w:t>Załączniki do umowy:</w:t>
      </w:r>
    </w:p>
    <w:p w:rsidR="002B7CF0" w:rsidRDefault="002B7CF0" w:rsidP="00120292">
      <w:pPr>
        <w:pStyle w:val="Akapitzlist"/>
        <w:numPr>
          <w:ilvl w:val="0"/>
          <w:numId w:val="21"/>
        </w:numPr>
        <w:spacing w:after="60" w:line="259" w:lineRule="auto"/>
        <w:rPr>
          <w:rFonts w:cstheme="minorHAnsi"/>
          <w:sz w:val="20"/>
          <w:szCs w:val="20"/>
        </w:rPr>
      </w:pPr>
      <w:r w:rsidRPr="00E90331">
        <w:rPr>
          <w:rFonts w:cstheme="minorHAnsi"/>
          <w:sz w:val="20"/>
          <w:szCs w:val="20"/>
        </w:rPr>
        <w:t>Specyfikacj</w:t>
      </w:r>
      <w:r w:rsidR="00E90331">
        <w:rPr>
          <w:rFonts w:cstheme="minorHAnsi"/>
          <w:sz w:val="20"/>
          <w:szCs w:val="20"/>
        </w:rPr>
        <w:t>a Istotnych Warunków Zamówienia</w:t>
      </w:r>
    </w:p>
    <w:p w:rsidR="002B7CF0" w:rsidRPr="00E90331" w:rsidRDefault="00E90331" w:rsidP="00120292">
      <w:pPr>
        <w:pStyle w:val="Akapitzlist"/>
        <w:numPr>
          <w:ilvl w:val="0"/>
          <w:numId w:val="21"/>
        </w:numPr>
        <w:spacing w:after="60" w:line="259" w:lineRule="auto"/>
        <w:rPr>
          <w:rFonts w:cstheme="minorHAnsi"/>
          <w:sz w:val="20"/>
          <w:szCs w:val="20"/>
        </w:rPr>
      </w:pPr>
      <w:r>
        <w:rPr>
          <w:rFonts w:cstheme="minorHAnsi"/>
          <w:sz w:val="20"/>
          <w:szCs w:val="20"/>
        </w:rPr>
        <w:t>Oferta Wykonawcy</w:t>
      </w:r>
    </w:p>
    <w:p w:rsidR="002B7CF0" w:rsidRPr="002B7CF0" w:rsidRDefault="002B7CF0" w:rsidP="00E81E71">
      <w:pPr>
        <w:spacing w:after="60" w:line="360" w:lineRule="auto"/>
        <w:rPr>
          <w:rFonts w:cstheme="minorHAnsi"/>
          <w:sz w:val="20"/>
          <w:szCs w:val="20"/>
        </w:rPr>
      </w:pPr>
    </w:p>
    <w:sectPr w:rsidR="002B7CF0" w:rsidRPr="002B7CF0" w:rsidSect="00C405A4">
      <w:headerReference w:type="default" r:id="rId12"/>
      <w:footerReference w:type="default" r:id="rId13"/>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7BF" w:rsidRDefault="009117BF" w:rsidP="00C405A4">
      <w:pPr>
        <w:spacing w:after="0" w:line="240" w:lineRule="auto"/>
      </w:pPr>
      <w:r>
        <w:separator/>
      </w:r>
    </w:p>
  </w:endnote>
  <w:endnote w:type="continuationSeparator" w:id="0">
    <w:p w:rsidR="009117BF" w:rsidRDefault="009117BF" w:rsidP="00C40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6F12" w:rsidRDefault="00886F12" w:rsidP="00886F12">
    <w:pPr>
      <w:pStyle w:val="Stopka"/>
      <w:pBdr>
        <w:bottom w:val="single" w:sz="12" w:space="1" w:color="auto"/>
      </w:pBdr>
      <w:jc w:val="center"/>
      <w:rPr>
        <w:i/>
        <w:sz w:val="16"/>
      </w:rPr>
    </w:pPr>
  </w:p>
  <w:p w:rsidR="00886F12" w:rsidRPr="00886F12" w:rsidRDefault="00886F12" w:rsidP="00886F12">
    <w:pPr>
      <w:pStyle w:val="Stopka"/>
      <w:jc w:val="center"/>
      <w:rPr>
        <w:i/>
        <w:sz w:val="8"/>
      </w:rPr>
    </w:pPr>
  </w:p>
  <w:p w:rsidR="001D380F" w:rsidRDefault="00C405A4" w:rsidP="00886F12">
    <w:pPr>
      <w:pStyle w:val="Stopka"/>
      <w:jc w:val="center"/>
      <w:rPr>
        <w:i/>
        <w:sz w:val="16"/>
      </w:rPr>
    </w:pPr>
    <w:r w:rsidRPr="00886F12">
      <w:rPr>
        <w:i/>
        <w:sz w:val="16"/>
      </w:rPr>
      <w:t>Realizacja zadania w ramach Programu Operacyjnego Polska Cyfrowa na lata 2014-2020</w:t>
    </w:r>
  </w:p>
  <w:p w:rsidR="001D380F" w:rsidRDefault="00C405A4" w:rsidP="00886F12">
    <w:pPr>
      <w:pStyle w:val="Stopka"/>
      <w:jc w:val="center"/>
      <w:rPr>
        <w:i/>
        <w:sz w:val="16"/>
      </w:rPr>
    </w:pPr>
    <w:r w:rsidRPr="00886F12">
      <w:rPr>
        <w:i/>
        <w:sz w:val="16"/>
      </w:rPr>
      <w:t xml:space="preserve">Oś </w:t>
    </w:r>
    <w:r w:rsidR="001D380F">
      <w:rPr>
        <w:i/>
        <w:sz w:val="16"/>
      </w:rPr>
      <w:t xml:space="preserve">I </w:t>
    </w:r>
    <w:r w:rsidRPr="00886F12">
      <w:rPr>
        <w:i/>
        <w:sz w:val="16"/>
      </w:rPr>
      <w:t xml:space="preserve">Powszechny dostęp do szybkiego </w:t>
    </w:r>
    <w:r w:rsidR="004F2CEE" w:rsidRPr="00886F12">
      <w:rPr>
        <w:i/>
        <w:sz w:val="16"/>
      </w:rPr>
      <w:t>Internetu</w:t>
    </w:r>
    <w:r w:rsidR="008B62E3">
      <w:rPr>
        <w:i/>
        <w:sz w:val="16"/>
      </w:rPr>
      <w:t xml:space="preserve"> </w:t>
    </w:r>
    <w:r w:rsidR="001D380F">
      <w:rPr>
        <w:i/>
        <w:sz w:val="16"/>
      </w:rPr>
      <w:t xml:space="preserve">Działanie 1.1 </w:t>
    </w:r>
    <w:r w:rsidRPr="00886F12">
      <w:rPr>
        <w:i/>
        <w:sz w:val="16"/>
      </w:rPr>
      <w:t xml:space="preserve">Wyeliminowanie terytorialnych </w:t>
    </w:r>
    <w:r w:rsidR="00886F12" w:rsidRPr="00886F12">
      <w:rPr>
        <w:i/>
        <w:sz w:val="16"/>
      </w:rPr>
      <w:t>różnic</w:t>
    </w:r>
    <w:r w:rsidRPr="00886F12">
      <w:rPr>
        <w:i/>
        <w:sz w:val="16"/>
      </w:rPr>
      <w:t xml:space="preserve"> w możliwości dostępu do szerokopasmowego </w:t>
    </w:r>
    <w:r w:rsidR="008B62E3">
      <w:rPr>
        <w:i/>
        <w:sz w:val="16"/>
      </w:rPr>
      <w:t xml:space="preserve">Internetu </w:t>
    </w:r>
    <w:r w:rsidR="001D380F">
      <w:rPr>
        <w:i/>
        <w:sz w:val="16"/>
      </w:rPr>
      <w:t xml:space="preserve">o wysokich przepustowościach </w:t>
    </w:r>
  </w:p>
  <w:p w:rsidR="00C405A4" w:rsidRPr="00886F12" w:rsidRDefault="00C405A4" w:rsidP="00886F12">
    <w:pPr>
      <w:pStyle w:val="Stopka"/>
      <w:jc w:val="center"/>
      <w:rPr>
        <w:i/>
        <w:sz w:val="16"/>
      </w:rPr>
    </w:pPr>
    <w:r w:rsidRPr="00886F12">
      <w:rPr>
        <w:i/>
        <w:sz w:val="16"/>
      </w:rPr>
      <w:t>dotycząc</w:t>
    </w:r>
    <w:r w:rsidR="001D380F">
      <w:rPr>
        <w:i/>
        <w:sz w:val="16"/>
      </w:rPr>
      <w:t>a</w:t>
    </w:r>
    <w:r w:rsidRPr="00886F12">
      <w:rPr>
        <w:i/>
        <w:sz w:val="16"/>
      </w:rPr>
      <w:t xml:space="preserve"> realizacji </w:t>
    </w:r>
    <w:r w:rsidR="00886F12" w:rsidRPr="00886F12">
      <w:rPr>
        <w:i/>
        <w:sz w:val="16"/>
      </w:rPr>
      <w:t>projektu grantowego pn. zdalna Szkoła</w:t>
    </w:r>
    <w:r w:rsidR="001D380F">
      <w:rPr>
        <w:i/>
        <w:sz w:val="16"/>
      </w:rPr>
      <w:t>+</w:t>
    </w:r>
    <w:r w:rsidR="008B62E3">
      <w:rPr>
        <w:i/>
        <w:sz w:val="16"/>
      </w:rPr>
      <w:t xml:space="preserve"> </w:t>
    </w:r>
    <w:r w:rsidR="001D380F">
      <w:rPr>
        <w:i/>
        <w:sz w:val="16"/>
      </w:rPr>
      <w:t>w ramach Ogólnopolskiej Sieci Edukacyjnej</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7BF" w:rsidRDefault="009117BF" w:rsidP="00C405A4">
      <w:pPr>
        <w:spacing w:after="0" w:line="240" w:lineRule="auto"/>
      </w:pPr>
      <w:r>
        <w:separator/>
      </w:r>
    </w:p>
  </w:footnote>
  <w:footnote w:type="continuationSeparator" w:id="0">
    <w:p w:rsidR="009117BF" w:rsidRDefault="009117BF" w:rsidP="00C40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A4" w:rsidRDefault="00C405A4">
    <w:pPr>
      <w:pStyle w:val="Nagwek"/>
    </w:pPr>
    <w:r>
      <w:rPr>
        <w:noProof/>
        <w:lang w:eastAsia="pl-PL"/>
      </w:rPr>
      <w:drawing>
        <wp:inline distT="0" distB="0" distL="0" distR="0">
          <wp:extent cx="5753100" cy="647700"/>
          <wp:effectExtent l="0" t="0" r="0" b="0"/>
          <wp:docPr id="3" name="Obraz 3"/>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47700"/>
                  </a:xfrm>
                  <a:prstGeom prst="rect">
                    <a:avLst/>
                  </a:prstGeom>
                  <a:noFill/>
                  <a:ln>
                    <a:noFill/>
                  </a:ln>
                </pic:spPr>
              </pic:pic>
            </a:graphicData>
          </a:graphic>
        </wp:inline>
      </w:drawing>
    </w:r>
  </w:p>
  <w:p w:rsidR="00C405A4" w:rsidRDefault="00C405A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8"/>
      <w:numFmt w:val="decimal"/>
      <w:lvlText w:val="%1)"/>
      <w:lvlJc w:val="left"/>
      <w:pPr>
        <w:tabs>
          <w:tab w:val="num" w:pos="1440"/>
        </w:tabs>
        <w:ind w:left="1440" w:hanging="360"/>
      </w:pPr>
    </w:lvl>
    <w:lvl w:ilvl="1">
      <w:start w:val="4"/>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1733CA8"/>
    <w:multiLevelType w:val="hybridMultilevel"/>
    <w:tmpl w:val="6E94C4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nsid w:val="0CF96CBA"/>
    <w:multiLevelType w:val="multilevel"/>
    <w:tmpl w:val="0DC8FCF2"/>
    <w:lvl w:ilvl="0">
      <w:start w:val="1"/>
      <w:numFmt w:val="decimal"/>
      <w:lvlText w:val="%1."/>
      <w:lvlJc w:val="left"/>
      <w:pPr>
        <w:tabs>
          <w:tab w:val="num" w:pos="928"/>
        </w:tabs>
        <w:ind w:left="928" w:hanging="360"/>
      </w:pPr>
      <w:rPr>
        <w:rFonts w:asciiTheme="minorHAnsi" w:eastAsia="Times New Roman" w:hAnsiTheme="minorHAnsi" w:cstheme="minorHAnsi" w:hint="default"/>
        <w:b w:val="0"/>
        <w:i w:val="0"/>
        <w:sz w:val="20"/>
        <w:szCs w:val="20"/>
      </w:rPr>
    </w:lvl>
    <w:lvl w:ilvl="1">
      <w:start w:val="1"/>
      <w:numFmt w:val="decimal"/>
      <w:lvlText w:val="%2."/>
      <w:lvlJc w:val="left"/>
      <w:pPr>
        <w:tabs>
          <w:tab w:val="num" w:pos="360"/>
        </w:tabs>
        <w:ind w:left="360" w:hanging="360"/>
      </w:pPr>
      <w:rPr>
        <w:rFonts w:asciiTheme="minorHAnsi" w:eastAsia="SimSun" w:hAnsiTheme="minorHAnsi" w:cstheme="minorHAnsi" w:hint="default"/>
      </w:rPr>
    </w:lvl>
    <w:lvl w:ilvl="2">
      <w:start w:val="1"/>
      <w:numFmt w:val="decimal"/>
      <w:lvlText w:val="%3."/>
      <w:lvlJc w:val="right"/>
      <w:pPr>
        <w:tabs>
          <w:tab w:val="num" w:pos="180"/>
        </w:tabs>
        <w:ind w:left="180" w:hanging="180"/>
      </w:pPr>
      <w:rPr>
        <w:rFonts w:asciiTheme="minorHAnsi" w:eastAsia="Times New Roman" w:hAnsiTheme="minorHAnsi" w:cstheme="minorHAnsi" w:hint="default"/>
        <w:b w:val="0"/>
        <w:i w:val="0"/>
        <w:sz w:val="20"/>
        <w:szCs w:val="20"/>
      </w:rPr>
    </w:lvl>
    <w:lvl w:ilvl="3">
      <w:start w:val="1"/>
      <w:numFmt w:val="decimal"/>
      <w:lvlText w:val="%4."/>
      <w:lvlJc w:val="left"/>
      <w:pPr>
        <w:tabs>
          <w:tab w:val="num" w:pos="3656"/>
        </w:tabs>
        <w:ind w:left="3656" w:hanging="360"/>
      </w:pPr>
      <w:rPr>
        <w:rFonts w:hint="default"/>
      </w:rPr>
    </w:lvl>
    <w:lvl w:ilvl="4">
      <w:start w:val="1"/>
      <w:numFmt w:val="lowerLetter"/>
      <w:lvlText w:val="%5."/>
      <w:lvlJc w:val="left"/>
      <w:pPr>
        <w:tabs>
          <w:tab w:val="num" w:pos="4376"/>
        </w:tabs>
        <w:ind w:left="4376" w:hanging="360"/>
      </w:pPr>
      <w:rPr>
        <w:rFonts w:hint="default"/>
      </w:rPr>
    </w:lvl>
    <w:lvl w:ilvl="5">
      <w:start w:val="1"/>
      <w:numFmt w:val="lowerRoman"/>
      <w:lvlText w:val="%6."/>
      <w:lvlJc w:val="right"/>
      <w:pPr>
        <w:tabs>
          <w:tab w:val="num" w:pos="5096"/>
        </w:tabs>
        <w:ind w:left="5096" w:hanging="180"/>
      </w:pPr>
      <w:rPr>
        <w:rFonts w:hint="default"/>
      </w:rPr>
    </w:lvl>
    <w:lvl w:ilvl="6">
      <w:start w:val="1"/>
      <w:numFmt w:val="decimal"/>
      <w:lvlText w:val="%7."/>
      <w:lvlJc w:val="left"/>
      <w:pPr>
        <w:tabs>
          <w:tab w:val="num" w:pos="5816"/>
        </w:tabs>
        <w:ind w:left="5816" w:hanging="360"/>
      </w:pPr>
      <w:rPr>
        <w:rFonts w:hint="default"/>
      </w:rPr>
    </w:lvl>
    <w:lvl w:ilvl="7">
      <w:start w:val="1"/>
      <w:numFmt w:val="lowerLetter"/>
      <w:lvlText w:val="%8."/>
      <w:lvlJc w:val="left"/>
      <w:pPr>
        <w:tabs>
          <w:tab w:val="num" w:pos="6536"/>
        </w:tabs>
        <w:ind w:left="6536" w:hanging="360"/>
      </w:pPr>
      <w:rPr>
        <w:rFonts w:hint="default"/>
      </w:rPr>
    </w:lvl>
    <w:lvl w:ilvl="8">
      <w:start w:val="1"/>
      <w:numFmt w:val="lowerRoman"/>
      <w:lvlText w:val="%9."/>
      <w:lvlJc w:val="right"/>
      <w:pPr>
        <w:tabs>
          <w:tab w:val="num" w:pos="7256"/>
        </w:tabs>
        <w:ind w:left="7256" w:hanging="180"/>
      </w:pPr>
      <w:rPr>
        <w:rFonts w:hint="default"/>
      </w:rPr>
    </w:lvl>
  </w:abstractNum>
  <w:abstractNum w:abstractNumId="4">
    <w:nsid w:val="0EA57816"/>
    <w:multiLevelType w:val="hybridMultilevel"/>
    <w:tmpl w:val="270C6988"/>
    <w:lvl w:ilvl="0" w:tplc="FDF2F994">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30609DA"/>
    <w:multiLevelType w:val="hybridMultilevel"/>
    <w:tmpl w:val="2B5CD83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13D03F0E"/>
    <w:multiLevelType w:val="hybridMultilevel"/>
    <w:tmpl w:val="8DE4DE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15175060"/>
    <w:multiLevelType w:val="hybridMultilevel"/>
    <w:tmpl w:val="C43E3672"/>
    <w:lvl w:ilvl="0" w:tplc="84F4E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2171773"/>
    <w:multiLevelType w:val="hybridMultilevel"/>
    <w:tmpl w:val="E6BEB828"/>
    <w:lvl w:ilvl="0" w:tplc="83502F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E995F26"/>
    <w:multiLevelType w:val="hybridMultilevel"/>
    <w:tmpl w:val="19F40C94"/>
    <w:lvl w:ilvl="0" w:tplc="A7F638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8A0005A"/>
    <w:multiLevelType w:val="hybridMultilevel"/>
    <w:tmpl w:val="307AFFBA"/>
    <w:lvl w:ilvl="0" w:tplc="0246B88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A701786"/>
    <w:multiLevelType w:val="hybridMultilevel"/>
    <w:tmpl w:val="B60C97A0"/>
    <w:lvl w:ilvl="0" w:tplc="84F4EFE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E341807"/>
    <w:multiLevelType w:val="hybridMultilevel"/>
    <w:tmpl w:val="F1D2A61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3FDA4EE9"/>
    <w:multiLevelType w:val="hybridMultilevel"/>
    <w:tmpl w:val="30407E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45075348"/>
    <w:multiLevelType w:val="hybridMultilevel"/>
    <w:tmpl w:val="577C9FFE"/>
    <w:lvl w:ilvl="0" w:tplc="64848550">
      <w:start w:val="1"/>
      <w:numFmt w:val="decimal"/>
      <w:lvlText w:val="%1."/>
      <w:lvlJc w:val="left"/>
      <w:pPr>
        <w:ind w:left="360" w:hanging="360"/>
      </w:pPr>
      <w:rPr>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59107AE"/>
    <w:multiLevelType w:val="hybridMultilevel"/>
    <w:tmpl w:val="85F8E54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92A1995"/>
    <w:multiLevelType w:val="hybridMultilevel"/>
    <w:tmpl w:val="62FEFE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54242BF1"/>
    <w:multiLevelType w:val="hybridMultilevel"/>
    <w:tmpl w:val="E90E84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5805719E"/>
    <w:multiLevelType w:val="hybridMultilevel"/>
    <w:tmpl w:val="EFC04BFE"/>
    <w:lvl w:ilvl="0" w:tplc="400EE65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59C8212E"/>
    <w:multiLevelType w:val="hybridMultilevel"/>
    <w:tmpl w:val="435C6E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5A9D6FD6"/>
    <w:multiLevelType w:val="hybridMultilevel"/>
    <w:tmpl w:val="AD38BA9A"/>
    <w:lvl w:ilvl="0" w:tplc="04150011">
      <w:start w:val="1"/>
      <w:numFmt w:val="decimal"/>
      <w:lvlText w:val="%1)"/>
      <w:lvlJc w:val="left"/>
      <w:pPr>
        <w:ind w:left="786"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1">
    <w:nsid w:val="5CF14867"/>
    <w:multiLevelType w:val="hybridMultilevel"/>
    <w:tmpl w:val="A26EC44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68486BDD"/>
    <w:multiLevelType w:val="hybridMultilevel"/>
    <w:tmpl w:val="F54ABA54"/>
    <w:lvl w:ilvl="0" w:tplc="4B381B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DE2439A"/>
    <w:multiLevelType w:val="hybridMultilevel"/>
    <w:tmpl w:val="6130F5EE"/>
    <w:lvl w:ilvl="0" w:tplc="0415000F">
      <w:start w:val="1"/>
      <w:numFmt w:val="decimal"/>
      <w:lvlText w:val="%1."/>
      <w:lvlJc w:val="left"/>
      <w:pPr>
        <w:tabs>
          <w:tab w:val="num" w:pos="644"/>
        </w:tabs>
        <w:ind w:left="644" w:hanging="360"/>
      </w:pPr>
    </w:lvl>
    <w:lvl w:ilvl="1" w:tplc="04150001">
      <w:start w:val="1"/>
      <w:numFmt w:val="bullet"/>
      <w:lvlText w:val=""/>
      <w:lvlJc w:val="left"/>
      <w:pPr>
        <w:tabs>
          <w:tab w:val="num" w:pos="1364"/>
        </w:tabs>
        <w:ind w:left="1364" w:hanging="360"/>
      </w:pPr>
      <w:rPr>
        <w:rFonts w:ascii="Symbol" w:hAnsi="Symbol" w:hint="default"/>
      </w:r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24">
    <w:nsid w:val="7E012DC4"/>
    <w:multiLevelType w:val="hybridMultilevel"/>
    <w:tmpl w:val="D6900B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0"/>
  </w:num>
  <w:num w:numId="2">
    <w:abstractNumId w:val="23"/>
  </w:num>
  <w:num w:numId="3">
    <w:abstractNumId w:val="3"/>
  </w:num>
  <w:num w:numId="4">
    <w:abstractNumId w:val="17"/>
  </w:num>
  <w:num w:numId="5">
    <w:abstractNumId w:val="19"/>
  </w:num>
  <w:num w:numId="6">
    <w:abstractNumId w:val="9"/>
  </w:num>
  <w:num w:numId="7">
    <w:abstractNumId w:val="22"/>
  </w:num>
  <w:num w:numId="8">
    <w:abstractNumId w:val="11"/>
  </w:num>
  <w:num w:numId="9">
    <w:abstractNumId w:val="7"/>
  </w:num>
  <w:num w:numId="10">
    <w:abstractNumId w:val="4"/>
  </w:num>
  <w:num w:numId="11">
    <w:abstractNumId w:val="13"/>
  </w:num>
  <w:num w:numId="12">
    <w:abstractNumId w:val="10"/>
  </w:num>
  <w:num w:numId="13">
    <w:abstractNumId w:val="21"/>
  </w:num>
  <w:num w:numId="14">
    <w:abstractNumId w:val="8"/>
  </w:num>
  <w:num w:numId="15">
    <w:abstractNumId w:val="15"/>
  </w:num>
  <w:num w:numId="16">
    <w:abstractNumId w:val="2"/>
  </w:num>
  <w:num w:numId="17">
    <w:abstractNumId w:val="18"/>
  </w:num>
  <w:num w:numId="18">
    <w:abstractNumId w:val="5"/>
  </w:num>
  <w:num w:numId="19">
    <w:abstractNumId w:val="16"/>
  </w:num>
  <w:num w:numId="20">
    <w:abstractNumId w:val="14"/>
  </w:num>
  <w:num w:numId="21">
    <w:abstractNumId w:val="12"/>
  </w:num>
  <w:num w:numId="22">
    <w:abstractNumId w:val="6"/>
  </w:num>
  <w:num w:numId="23">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7E04"/>
    <w:rsid w:val="00034E40"/>
    <w:rsid w:val="000356A1"/>
    <w:rsid w:val="00042432"/>
    <w:rsid w:val="000619C5"/>
    <w:rsid w:val="000626E0"/>
    <w:rsid w:val="00076057"/>
    <w:rsid w:val="000769FE"/>
    <w:rsid w:val="00077755"/>
    <w:rsid w:val="00081500"/>
    <w:rsid w:val="000848AB"/>
    <w:rsid w:val="00085638"/>
    <w:rsid w:val="000A092A"/>
    <w:rsid w:val="000C1B09"/>
    <w:rsid w:val="000C45FD"/>
    <w:rsid w:val="000D18AE"/>
    <w:rsid w:val="000E372C"/>
    <w:rsid w:val="000E44F7"/>
    <w:rsid w:val="000E469C"/>
    <w:rsid w:val="00120292"/>
    <w:rsid w:val="00131D95"/>
    <w:rsid w:val="00184F43"/>
    <w:rsid w:val="00197537"/>
    <w:rsid w:val="001B4AEC"/>
    <w:rsid w:val="001D380F"/>
    <w:rsid w:val="001E28B1"/>
    <w:rsid w:val="00210F07"/>
    <w:rsid w:val="002126F1"/>
    <w:rsid w:val="00212A8C"/>
    <w:rsid w:val="00287B78"/>
    <w:rsid w:val="002937C4"/>
    <w:rsid w:val="002A7E72"/>
    <w:rsid w:val="002B7CF0"/>
    <w:rsid w:val="002C1BB6"/>
    <w:rsid w:val="002C7A97"/>
    <w:rsid w:val="002D5DAA"/>
    <w:rsid w:val="002F718C"/>
    <w:rsid w:val="00305E25"/>
    <w:rsid w:val="003806C6"/>
    <w:rsid w:val="003906FF"/>
    <w:rsid w:val="003A4B6C"/>
    <w:rsid w:val="003B3709"/>
    <w:rsid w:val="003C3369"/>
    <w:rsid w:val="003C71E9"/>
    <w:rsid w:val="003F7B48"/>
    <w:rsid w:val="004132C9"/>
    <w:rsid w:val="00414273"/>
    <w:rsid w:val="00490DD8"/>
    <w:rsid w:val="004C0F6B"/>
    <w:rsid w:val="004C3D57"/>
    <w:rsid w:val="004C6165"/>
    <w:rsid w:val="004F2CEE"/>
    <w:rsid w:val="00522F49"/>
    <w:rsid w:val="00564928"/>
    <w:rsid w:val="00577244"/>
    <w:rsid w:val="005853D3"/>
    <w:rsid w:val="005A480A"/>
    <w:rsid w:val="005B0439"/>
    <w:rsid w:val="005B3DFB"/>
    <w:rsid w:val="005B63BF"/>
    <w:rsid w:val="005D55C3"/>
    <w:rsid w:val="005F3C2B"/>
    <w:rsid w:val="00617597"/>
    <w:rsid w:val="006368C1"/>
    <w:rsid w:val="006436FA"/>
    <w:rsid w:val="00663CFA"/>
    <w:rsid w:val="00675D68"/>
    <w:rsid w:val="006766E8"/>
    <w:rsid w:val="006A5607"/>
    <w:rsid w:val="006D1CE2"/>
    <w:rsid w:val="006E5F49"/>
    <w:rsid w:val="006F6882"/>
    <w:rsid w:val="00757A4B"/>
    <w:rsid w:val="0076738B"/>
    <w:rsid w:val="00767D34"/>
    <w:rsid w:val="00772B1A"/>
    <w:rsid w:val="00775B01"/>
    <w:rsid w:val="00783320"/>
    <w:rsid w:val="007A62EA"/>
    <w:rsid w:val="007C4E4A"/>
    <w:rsid w:val="007F60AB"/>
    <w:rsid w:val="007F6FD7"/>
    <w:rsid w:val="008504A8"/>
    <w:rsid w:val="00872C4E"/>
    <w:rsid w:val="00886F12"/>
    <w:rsid w:val="00892E5F"/>
    <w:rsid w:val="00897B69"/>
    <w:rsid w:val="008A1EB5"/>
    <w:rsid w:val="008A2028"/>
    <w:rsid w:val="008B62E3"/>
    <w:rsid w:val="008C3581"/>
    <w:rsid w:val="008F0298"/>
    <w:rsid w:val="008F53D4"/>
    <w:rsid w:val="009008FC"/>
    <w:rsid w:val="00900C38"/>
    <w:rsid w:val="009117BF"/>
    <w:rsid w:val="0091636B"/>
    <w:rsid w:val="0096799F"/>
    <w:rsid w:val="009A0FA3"/>
    <w:rsid w:val="009C2749"/>
    <w:rsid w:val="009D0FCB"/>
    <w:rsid w:val="009D5EA5"/>
    <w:rsid w:val="009E2F6B"/>
    <w:rsid w:val="009F017A"/>
    <w:rsid w:val="009F2452"/>
    <w:rsid w:val="009F346C"/>
    <w:rsid w:val="00A00228"/>
    <w:rsid w:val="00A13864"/>
    <w:rsid w:val="00A177EF"/>
    <w:rsid w:val="00A35CA4"/>
    <w:rsid w:val="00A4114E"/>
    <w:rsid w:val="00A540BF"/>
    <w:rsid w:val="00A80294"/>
    <w:rsid w:val="00A84CC7"/>
    <w:rsid w:val="00A91F99"/>
    <w:rsid w:val="00AA7E31"/>
    <w:rsid w:val="00AB3125"/>
    <w:rsid w:val="00AB430F"/>
    <w:rsid w:val="00AD02BF"/>
    <w:rsid w:val="00AD4CDE"/>
    <w:rsid w:val="00AE0A1D"/>
    <w:rsid w:val="00AF5BC2"/>
    <w:rsid w:val="00B127FC"/>
    <w:rsid w:val="00B1479C"/>
    <w:rsid w:val="00B4031D"/>
    <w:rsid w:val="00B4294B"/>
    <w:rsid w:val="00B477C4"/>
    <w:rsid w:val="00B7080C"/>
    <w:rsid w:val="00B71E9A"/>
    <w:rsid w:val="00B72BC2"/>
    <w:rsid w:val="00B764C8"/>
    <w:rsid w:val="00B80B76"/>
    <w:rsid w:val="00B84E6C"/>
    <w:rsid w:val="00B94120"/>
    <w:rsid w:val="00BA25EC"/>
    <w:rsid w:val="00BF60C7"/>
    <w:rsid w:val="00C027FE"/>
    <w:rsid w:val="00C17EFD"/>
    <w:rsid w:val="00C235F8"/>
    <w:rsid w:val="00C405A4"/>
    <w:rsid w:val="00C41E6E"/>
    <w:rsid w:val="00C90930"/>
    <w:rsid w:val="00CA02F0"/>
    <w:rsid w:val="00CA1BFD"/>
    <w:rsid w:val="00CA380C"/>
    <w:rsid w:val="00D1304C"/>
    <w:rsid w:val="00D3530B"/>
    <w:rsid w:val="00D50E24"/>
    <w:rsid w:val="00D51C9B"/>
    <w:rsid w:val="00D607E6"/>
    <w:rsid w:val="00D73C13"/>
    <w:rsid w:val="00D82774"/>
    <w:rsid w:val="00D851B0"/>
    <w:rsid w:val="00DA27D1"/>
    <w:rsid w:val="00DB794D"/>
    <w:rsid w:val="00DD0B6C"/>
    <w:rsid w:val="00DE4312"/>
    <w:rsid w:val="00DE5439"/>
    <w:rsid w:val="00DE7E04"/>
    <w:rsid w:val="00E341E2"/>
    <w:rsid w:val="00E6725A"/>
    <w:rsid w:val="00E73D38"/>
    <w:rsid w:val="00E81E71"/>
    <w:rsid w:val="00E90331"/>
    <w:rsid w:val="00F0039B"/>
    <w:rsid w:val="00F5154C"/>
    <w:rsid w:val="00F800EB"/>
    <w:rsid w:val="00F90671"/>
    <w:rsid w:val="00F93B1E"/>
    <w:rsid w:val="00F958C9"/>
    <w:rsid w:val="00FB5B8C"/>
    <w:rsid w:val="00FE7C35"/>
    <w:rsid w:val="00FF29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82774"/>
  </w:style>
  <w:style w:type="paragraph" w:styleId="Nagwek1">
    <w:name w:val="heading 1"/>
    <w:basedOn w:val="Normalny"/>
    <w:next w:val="Normalny"/>
    <w:link w:val="Nagwek1Znak"/>
    <w:uiPriority w:val="9"/>
    <w:qFormat/>
    <w:rsid w:val="005A480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5A48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72C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qFormat/>
    <w:rsid w:val="00872C4E"/>
    <w:pPr>
      <w:ind w:left="720"/>
      <w:contextualSpacing/>
    </w:pPr>
  </w:style>
  <w:style w:type="paragraph" w:styleId="Nagwek">
    <w:name w:val="header"/>
    <w:basedOn w:val="Normalny"/>
    <w:link w:val="NagwekZnak"/>
    <w:uiPriority w:val="99"/>
    <w:unhideWhenUsed/>
    <w:rsid w:val="00C405A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405A4"/>
  </w:style>
  <w:style w:type="paragraph" w:styleId="Stopka">
    <w:name w:val="footer"/>
    <w:basedOn w:val="Normalny"/>
    <w:link w:val="StopkaZnak"/>
    <w:uiPriority w:val="99"/>
    <w:unhideWhenUsed/>
    <w:rsid w:val="00C405A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05A4"/>
  </w:style>
  <w:style w:type="character" w:styleId="Odwoaniedokomentarza">
    <w:name w:val="annotation reference"/>
    <w:basedOn w:val="Domylnaczcionkaakapitu"/>
    <w:uiPriority w:val="99"/>
    <w:semiHidden/>
    <w:unhideWhenUsed/>
    <w:rsid w:val="00C027FE"/>
    <w:rPr>
      <w:sz w:val="16"/>
      <w:szCs w:val="16"/>
    </w:rPr>
  </w:style>
  <w:style w:type="paragraph" w:styleId="Tekstkomentarza">
    <w:name w:val="annotation text"/>
    <w:basedOn w:val="Normalny"/>
    <w:link w:val="TekstkomentarzaZnak"/>
    <w:uiPriority w:val="99"/>
    <w:semiHidden/>
    <w:unhideWhenUsed/>
    <w:rsid w:val="00C027F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27FE"/>
    <w:rPr>
      <w:sz w:val="20"/>
      <w:szCs w:val="20"/>
    </w:rPr>
  </w:style>
  <w:style w:type="paragraph" w:styleId="Bezodstpw">
    <w:name w:val="No Spacing"/>
    <w:uiPriority w:val="1"/>
    <w:qFormat/>
    <w:rsid w:val="005A480A"/>
    <w:pPr>
      <w:spacing w:after="0" w:line="240" w:lineRule="auto"/>
    </w:pPr>
  </w:style>
  <w:style w:type="character" w:customStyle="1" w:styleId="Nagwek1Znak">
    <w:name w:val="Nagłówek 1 Znak"/>
    <w:basedOn w:val="Domylnaczcionkaakapitu"/>
    <w:link w:val="Nagwek1"/>
    <w:uiPriority w:val="9"/>
    <w:rsid w:val="005A480A"/>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5A480A"/>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A91F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91F99"/>
    <w:rPr>
      <w:rFonts w:ascii="Tahoma" w:hAnsi="Tahoma" w:cs="Tahoma"/>
      <w:sz w:val="16"/>
      <w:szCs w:val="16"/>
    </w:rPr>
  </w:style>
  <w:style w:type="paragraph" w:styleId="Tekstpodstawowy">
    <w:name w:val="Body Text"/>
    <w:basedOn w:val="Normalny"/>
    <w:link w:val="TekstpodstawowyZnak"/>
    <w:rsid w:val="00A91F99"/>
    <w:pPr>
      <w:suppressAutoHyphens/>
      <w:spacing w:after="0" w:line="240" w:lineRule="auto"/>
      <w:jc w:val="center"/>
    </w:pPr>
    <w:rPr>
      <w:rFonts w:ascii="Tahoma" w:eastAsia="Times New Roman" w:hAnsi="Tahoma" w:cs="Tahoma"/>
      <w:b/>
      <w:bCs/>
      <w:sz w:val="24"/>
      <w:szCs w:val="24"/>
      <w:lang w:eastAsia="ar-SA"/>
    </w:rPr>
  </w:style>
  <w:style w:type="character" w:customStyle="1" w:styleId="TekstpodstawowyZnak">
    <w:name w:val="Tekst podstawowy Znak"/>
    <w:basedOn w:val="Domylnaczcionkaakapitu"/>
    <w:link w:val="Tekstpodstawowy"/>
    <w:rsid w:val="00A91F99"/>
    <w:rPr>
      <w:rFonts w:ascii="Tahoma" w:eastAsia="Times New Roman" w:hAnsi="Tahoma" w:cs="Tahoma"/>
      <w:b/>
      <w:bCs/>
      <w:sz w:val="24"/>
      <w:szCs w:val="24"/>
      <w:lang w:eastAsia="ar-SA"/>
    </w:rPr>
  </w:style>
  <w:style w:type="character" w:styleId="Hipercze">
    <w:name w:val="Hyperlink"/>
    <w:basedOn w:val="Domylnaczcionkaakapitu"/>
    <w:uiPriority w:val="99"/>
    <w:unhideWhenUsed/>
    <w:rsid w:val="00FE7C35"/>
    <w:rPr>
      <w:color w:val="0000FF" w:themeColor="hyperlink"/>
      <w:u w:val="single"/>
    </w:rPr>
  </w:style>
  <w:style w:type="paragraph" w:customStyle="1" w:styleId="Standard">
    <w:name w:val="Standard"/>
    <w:rsid w:val="00FB5B8C"/>
    <w:pPr>
      <w:suppressAutoHyphens/>
      <w:autoSpaceDN w:val="0"/>
      <w:spacing w:after="160" w:line="256" w:lineRule="auto"/>
    </w:pPr>
    <w:rPr>
      <w:rFonts w:ascii="Calibri" w:eastAsia="Calibri" w:hAnsi="Calibri" w:cs="Tahoma"/>
      <w:color w:val="00000A"/>
      <w:kern w:val="3"/>
    </w:rPr>
  </w:style>
  <w:style w:type="table" w:customStyle="1" w:styleId="Tabelasiatki1jasna11">
    <w:name w:val="Tabela siatki 1 — jasna11"/>
    <w:basedOn w:val="Standardowy"/>
    <w:uiPriority w:val="46"/>
    <w:rsid w:val="002B7CF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od@warmiainkaso.p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um@um.olecko.pl" TargetMode="External"/><Relationship Id="rId4" Type="http://schemas.microsoft.com/office/2007/relationships/stylesWithEffects" Target="stylesWithEffects.xml"/><Relationship Id="rId9" Type="http://schemas.openxmlformats.org/officeDocument/2006/relationships/hyperlink" Target="mailto:um@um.olecko.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94E3A-87FC-47E6-A2CD-6D583324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10</Pages>
  <Words>4475</Words>
  <Characters>26853</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kjudycka</dc:creator>
  <cp:lastModifiedBy>kjudycka</cp:lastModifiedBy>
  <cp:revision>97</cp:revision>
  <cp:lastPrinted>2020-04-28T07:46:00Z</cp:lastPrinted>
  <dcterms:created xsi:type="dcterms:W3CDTF">2020-04-06T09:40:00Z</dcterms:created>
  <dcterms:modified xsi:type="dcterms:W3CDTF">2020-11-27T11:30:00Z</dcterms:modified>
</cp:coreProperties>
</file>