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2D8" w:rsidRPr="00B45E1A" w:rsidRDefault="000A7E39" w:rsidP="002462D8">
      <w:pPr>
        <w:jc w:val="right"/>
        <w:rPr>
          <w:b/>
          <w:szCs w:val="24"/>
        </w:rPr>
      </w:pPr>
      <w:bookmarkStart w:id="0" w:name="_GoBack"/>
      <w:bookmarkEnd w:id="0"/>
      <w:r>
        <w:rPr>
          <w:b/>
          <w:szCs w:val="24"/>
        </w:rPr>
        <w:t>ZAŁĄCZNIK NR 2</w:t>
      </w:r>
    </w:p>
    <w:p w:rsidR="002462D8" w:rsidRPr="00B45E1A" w:rsidRDefault="002462D8" w:rsidP="002462D8">
      <w:pPr>
        <w:jc w:val="both"/>
        <w:rPr>
          <w:b/>
          <w:szCs w:val="24"/>
        </w:rPr>
      </w:pPr>
    </w:p>
    <w:p w:rsidR="002462D8" w:rsidRPr="00B45E1A" w:rsidRDefault="002462D8" w:rsidP="002462D8">
      <w:pPr>
        <w:jc w:val="both"/>
        <w:rPr>
          <w:b/>
          <w:szCs w:val="24"/>
        </w:rPr>
      </w:pPr>
    </w:p>
    <w:p w:rsidR="002462D8" w:rsidRPr="00B45E1A" w:rsidRDefault="002462D8" w:rsidP="002462D8">
      <w:pPr>
        <w:jc w:val="center"/>
        <w:rPr>
          <w:b/>
          <w:spacing w:val="40"/>
          <w:szCs w:val="24"/>
        </w:rPr>
      </w:pPr>
      <w:r w:rsidRPr="00B45E1A">
        <w:rPr>
          <w:b/>
          <w:spacing w:val="40"/>
          <w:szCs w:val="24"/>
        </w:rPr>
        <w:t>Umowa nr GKO.272.3.2020</w:t>
      </w:r>
    </w:p>
    <w:p w:rsidR="002462D8" w:rsidRPr="00B45E1A" w:rsidRDefault="002462D8" w:rsidP="002462D8">
      <w:pPr>
        <w:jc w:val="center"/>
        <w:rPr>
          <w:b/>
          <w:szCs w:val="24"/>
        </w:rPr>
      </w:pPr>
      <w:r w:rsidRPr="00B45E1A">
        <w:rPr>
          <w:b/>
          <w:spacing w:val="40"/>
          <w:szCs w:val="24"/>
          <w:vertAlign w:val="superscript"/>
        </w:rPr>
        <w:t>(projekt)</w:t>
      </w:r>
    </w:p>
    <w:p w:rsidR="002462D8" w:rsidRPr="00B45E1A" w:rsidRDefault="002462D8" w:rsidP="002462D8">
      <w:pPr>
        <w:jc w:val="both"/>
        <w:rPr>
          <w:b/>
          <w:szCs w:val="24"/>
        </w:rPr>
      </w:pPr>
    </w:p>
    <w:p w:rsidR="002462D8" w:rsidRPr="00B45E1A" w:rsidRDefault="002462D8" w:rsidP="002462D8">
      <w:pPr>
        <w:jc w:val="both"/>
        <w:rPr>
          <w:b/>
          <w:szCs w:val="24"/>
        </w:rPr>
      </w:pPr>
      <w:r w:rsidRPr="00B45E1A">
        <w:rPr>
          <w:b/>
          <w:szCs w:val="24"/>
        </w:rPr>
        <w:t xml:space="preserve">na wykonanie usług zgodnie art. 39  ustawy Prawo Zamówień Publicznych z dnia </w:t>
      </w:r>
      <w:r w:rsidRPr="00B45E1A">
        <w:rPr>
          <w:b/>
          <w:szCs w:val="24"/>
        </w:rPr>
        <w:br/>
        <w:t xml:space="preserve">29 stycznia 2004 r. (Dz. U. 2019 r. poz. 1843 z </w:t>
      </w:r>
      <w:proofErr w:type="spellStart"/>
      <w:r w:rsidRPr="00B45E1A">
        <w:rPr>
          <w:b/>
          <w:szCs w:val="24"/>
        </w:rPr>
        <w:t>późn</w:t>
      </w:r>
      <w:proofErr w:type="spellEnd"/>
      <w:r w:rsidRPr="00B45E1A">
        <w:rPr>
          <w:b/>
          <w:szCs w:val="24"/>
        </w:rPr>
        <w:t>. zm.) zawarta w dniu  ………………. 2019 r. w Olecku pomiędzy Gminą Olecko, 19-400 Olecko, Plac Wolności 3, reprezentowaną przez:</w:t>
      </w:r>
    </w:p>
    <w:p w:rsidR="002462D8" w:rsidRPr="00B45E1A" w:rsidRDefault="002462D8" w:rsidP="002462D8">
      <w:pPr>
        <w:tabs>
          <w:tab w:val="center" w:pos="4536"/>
          <w:tab w:val="right" w:pos="9072"/>
        </w:tabs>
        <w:jc w:val="both"/>
        <w:rPr>
          <w:b/>
          <w:szCs w:val="24"/>
        </w:rPr>
      </w:pPr>
      <w:r w:rsidRPr="00B45E1A">
        <w:rPr>
          <w:b/>
          <w:szCs w:val="24"/>
        </w:rPr>
        <w:t xml:space="preserve">Pana Karola Sobczaka – Burmistrza Olecka przy kontrasygnacie Skarbnika Gminy – Pani Ireny </w:t>
      </w:r>
      <w:proofErr w:type="spellStart"/>
      <w:r w:rsidRPr="00B45E1A">
        <w:rPr>
          <w:b/>
          <w:szCs w:val="24"/>
        </w:rPr>
        <w:t>Osmyckiej</w:t>
      </w:r>
      <w:proofErr w:type="spellEnd"/>
      <w:r w:rsidRPr="00B45E1A">
        <w:rPr>
          <w:b/>
          <w:szCs w:val="24"/>
        </w:rPr>
        <w:t>, zwaną dalej „Zamawiającym”</w:t>
      </w:r>
    </w:p>
    <w:p w:rsidR="002462D8" w:rsidRPr="00B45E1A" w:rsidRDefault="002462D8" w:rsidP="002462D8">
      <w:pPr>
        <w:tabs>
          <w:tab w:val="center" w:pos="4536"/>
          <w:tab w:val="right" w:pos="9072"/>
        </w:tabs>
        <w:jc w:val="both"/>
        <w:rPr>
          <w:b/>
          <w:szCs w:val="24"/>
        </w:rPr>
      </w:pPr>
      <w:r w:rsidRPr="00B45E1A">
        <w:rPr>
          <w:b/>
          <w:szCs w:val="24"/>
        </w:rPr>
        <w:t>a …………………….………………, NIP ………………………… reprezentowanym przez:</w:t>
      </w:r>
    </w:p>
    <w:p w:rsidR="002462D8" w:rsidRPr="00B45E1A" w:rsidRDefault="002462D8" w:rsidP="002462D8">
      <w:pPr>
        <w:tabs>
          <w:tab w:val="center" w:pos="4536"/>
          <w:tab w:val="right" w:pos="9072"/>
        </w:tabs>
        <w:jc w:val="both"/>
        <w:rPr>
          <w:b/>
          <w:szCs w:val="24"/>
        </w:rPr>
      </w:pPr>
      <w:r w:rsidRPr="00B45E1A">
        <w:rPr>
          <w:b/>
          <w:szCs w:val="24"/>
        </w:rPr>
        <w:t>………………………………………… , zwanym w treści umowy „Wykonawcą”</w:t>
      </w:r>
    </w:p>
    <w:p w:rsidR="002462D8" w:rsidRPr="00B45E1A" w:rsidRDefault="002462D8" w:rsidP="002462D8">
      <w:pPr>
        <w:tabs>
          <w:tab w:val="center" w:pos="4536"/>
          <w:tab w:val="right" w:pos="9072"/>
        </w:tabs>
        <w:jc w:val="both"/>
        <w:rPr>
          <w:b/>
          <w:szCs w:val="24"/>
        </w:rPr>
      </w:pPr>
      <w:r w:rsidRPr="00B45E1A">
        <w:rPr>
          <w:b/>
          <w:szCs w:val="24"/>
        </w:rPr>
        <w:t>została zawarta umowa o następującej treści:</w:t>
      </w:r>
    </w:p>
    <w:p w:rsidR="002462D8" w:rsidRPr="00B45E1A" w:rsidRDefault="002462D8" w:rsidP="002462D8">
      <w:pPr>
        <w:tabs>
          <w:tab w:val="center" w:pos="4536"/>
          <w:tab w:val="right" w:pos="9072"/>
        </w:tabs>
        <w:jc w:val="both"/>
        <w:rPr>
          <w:b/>
          <w:szCs w:val="24"/>
        </w:rPr>
      </w:pP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1</w:t>
      </w:r>
    </w:p>
    <w:p w:rsidR="002462D8" w:rsidRPr="00B45E1A" w:rsidRDefault="002462D8" w:rsidP="00897247">
      <w:pPr>
        <w:pStyle w:val="Akapitzlist"/>
        <w:numPr>
          <w:ilvl w:val="0"/>
          <w:numId w:val="21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Zamawiający zleca, a Wykonawca przyjmuje do wykonania usługi polegające na zimowym utrzymaniu dróg zamiejskich oraz remontach bieżących dróg gruntowych na terenie Gminy Olecko. </w:t>
      </w:r>
    </w:p>
    <w:p w:rsidR="002462D8" w:rsidRPr="00B45E1A" w:rsidRDefault="002462D8" w:rsidP="00897247">
      <w:pPr>
        <w:pStyle w:val="Akapitzlist"/>
        <w:numPr>
          <w:ilvl w:val="0"/>
          <w:numId w:val="21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Zakres rzeczowy usług związanych z remontem bieżącym dróg gruntowych </w:t>
      </w:r>
      <w:r w:rsidRPr="00B45E1A">
        <w:rPr>
          <w:sz w:val="24"/>
          <w:szCs w:val="24"/>
        </w:rPr>
        <w:t>obejmuje w szczególności</w:t>
      </w:r>
      <w:r w:rsidRPr="00B45E1A">
        <w:rPr>
          <w:rFonts w:eastAsia="Arial"/>
          <w:sz w:val="24"/>
          <w:szCs w:val="24"/>
        </w:rPr>
        <w:t>:</w:t>
      </w:r>
      <w:r w:rsidR="00ED3552" w:rsidRPr="00B45E1A">
        <w:rPr>
          <w:rFonts w:eastAsia="Arial"/>
          <w:sz w:val="24"/>
          <w:szCs w:val="24"/>
        </w:rPr>
        <w:t xml:space="preserve"> </w:t>
      </w:r>
      <w:r w:rsidRPr="00B45E1A">
        <w:rPr>
          <w:rFonts w:eastAsia="Arial"/>
          <w:sz w:val="24"/>
          <w:szCs w:val="24"/>
        </w:rPr>
        <w:t>zakup, transpor</w:t>
      </w:r>
      <w:r w:rsidR="00ED3552" w:rsidRPr="00B45E1A">
        <w:rPr>
          <w:rFonts w:eastAsia="Arial"/>
          <w:sz w:val="24"/>
          <w:szCs w:val="24"/>
        </w:rPr>
        <w:t>t</w:t>
      </w:r>
      <w:r w:rsidRPr="00B45E1A">
        <w:rPr>
          <w:rFonts w:eastAsia="Arial"/>
          <w:sz w:val="24"/>
          <w:szCs w:val="24"/>
        </w:rPr>
        <w:t xml:space="preserve"> i wbudowani</w:t>
      </w:r>
      <w:r w:rsidR="00ED3552" w:rsidRPr="00B45E1A">
        <w:rPr>
          <w:rFonts w:eastAsia="Arial"/>
          <w:sz w:val="24"/>
          <w:szCs w:val="24"/>
        </w:rPr>
        <w:t>e</w:t>
      </w:r>
      <w:r w:rsidRPr="00B45E1A">
        <w:rPr>
          <w:rFonts w:eastAsia="Arial"/>
          <w:sz w:val="24"/>
          <w:szCs w:val="24"/>
        </w:rPr>
        <w:t xml:space="preserve"> w nawierzchnię drogi mieszanki z kruszywa naturalnego </w:t>
      </w:r>
      <w:r w:rsidRPr="00B45E1A">
        <w:rPr>
          <w:rFonts w:eastAsia="Arial"/>
          <w:b/>
          <w:sz w:val="24"/>
          <w:szCs w:val="24"/>
        </w:rPr>
        <w:t xml:space="preserve">0 - 31,5 mm (30% kruszyw </w:t>
      </w:r>
      <w:proofErr w:type="spellStart"/>
      <w:r w:rsidRPr="00B45E1A">
        <w:rPr>
          <w:rFonts w:eastAsia="Arial"/>
          <w:b/>
          <w:sz w:val="24"/>
          <w:szCs w:val="24"/>
        </w:rPr>
        <w:t>przekruszonych</w:t>
      </w:r>
      <w:proofErr w:type="spellEnd"/>
      <w:r w:rsidRPr="00B45E1A">
        <w:rPr>
          <w:rFonts w:eastAsia="Arial"/>
          <w:sz w:val="24"/>
          <w:szCs w:val="24"/>
        </w:rPr>
        <w:t>), bądź wbudowanie lub transport mieszanki dostarczonej przez Zamawiającego. Zakres będzie każdorazowo określany przez Zamawiającego.</w:t>
      </w:r>
      <w:r w:rsidRPr="00B45E1A">
        <w:rPr>
          <w:rFonts w:eastAsia="Arial"/>
          <w:b/>
          <w:sz w:val="24"/>
          <w:szCs w:val="24"/>
        </w:rPr>
        <w:t xml:space="preserve"> </w:t>
      </w:r>
      <w:r w:rsidRPr="00B45E1A">
        <w:rPr>
          <w:rFonts w:eastAsia="Arial"/>
          <w:sz w:val="24"/>
          <w:szCs w:val="24"/>
        </w:rPr>
        <w:t xml:space="preserve">Przez wbudowanie kruszywa należy rozumieć jego rozłożenie </w:t>
      </w:r>
      <w:r w:rsidR="00D700FE" w:rsidRPr="00B45E1A">
        <w:rPr>
          <w:rFonts w:eastAsia="Arial"/>
          <w:sz w:val="24"/>
          <w:szCs w:val="24"/>
        </w:rPr>
        <w:t xml:space="preserve">na nawierzchni drogi </w:t>
      </w:r>
      <w:r w:rsidRPr="00B45E1A">
        <w:rPr>
          <w:rFonts w:eastAsia="Arial"/>
          <w:sz w:val="24"/>
          <w:szCs w:val="24"/>
        </w:rPr>
        <w:t>(wypełnienie kolein, zaniżeń), wyrównanie (uzyskanie spadków poprzecznych) i zagęszczenie odporne na działanie ruchu.</w:t>
      </w:r>
      <w:r w:rsidR="00CB0DBA" w:rsidRPr="00B45E1A">
        <w:rPr>
          <w:rFonts w:eastAsia="Arial"/>
          <w:sz w:val="24"/>
          <w:szCs w:val="24"/>
        </w:rPr>
        <w:t xml:space="preserve"> </w:t>
      </w:r>
      <w:r w:rsidR="00D322F7" w:rsidRPr="00494A99">
        <w:rPr>
          <w:rFonts w:eastAsia="Arial"/>
          <w:sz w:val="24"/>
          <w:szCs w:val="24"/>
        </w:rPr>
        <w:t>Warstwę kruszywa należy układać na osuszoną powierzchnię, chyba że przedstawiciel Zamawiającego nakaże wbudowanie mieszanki pomimo braku osuszenia</w:t>
      </w:r>
      <w:r w:rsidR="00D322F7" w:rsidRPr="00E64F29">
        <w:rPr>
          <w:rFonts w:eastAsia="Arial"/>
          <w:sz w:val="24"/>
          <w:szCs w:val="24"/>
        </w:rPr>
        <w:t>.</w:t>
      </w:r>
      <w:r w:rsidR="00D322F7" w:rsidRPr="00B45E1A">
        <w:rPr>
          <w:rFonts w:eastAsia="Arial"/>
          <w:sz w:val="24"/>
          <w:szCs w:val="24"/>
        </w:rPr>
        <w:t xml:space="preserve"> </w:t>
      </w:r>
      <w:r w:rsidR="00271B61" w:rsidRPr="00B45E1A">
        <w:rPr>
          <w:rFonts w:eastAsia="Arial"/>
          <w:sz w:val="24"/>
          <w:szCs w:val="24"/>
        </w:rPr>
        <w:t>M</w:t>
      </w:r>
      <w:r w:rsidRPr="00B45E1A">
        <w:rPr>
          <w:rFonts w:eastAsia="Arial"/>
          <w:sz w:val="24"/>
          <w:szCs w:val="24"/>
        </w:rPr>
        <w:t>ieszank</w:t>
      </w:r>
      <w:r w:rsidR="00271B61" w:rsidRPr="00B45E1A">
        <w:rPr>
          <w:rFonts w:eastAsia="Arial"/>
          <w:sz w:val="24"/>
          <w:szCs w:val="24"/>
        </w:rPr>
        <w:t>a</w:t>
      </w:r>
      <w:r w:rsidRPr="00B45E1A">
        <w:rPr>
          <w:rFonts w:eastAsia="Arial"/>
          <w:sz w:val="24"/>
          <w:szCs w:val="24"/>
        </w:rPr>
        <w:t xml:space="preserve"> z kruszywa naturalnego</w:t>
      </w:r>
      <w:r w:rsidRPr="00B45E1A">
        <w:rPr>
          <w:rFonts w:eastAsia="Arial"/>
          <w:b/>
          <w:sz w:val="24"/>
          <w:szCs w:val="24"/>
        </w:rPr>
        <w:t xml:space="preserve"> </w:t>
      </w:r>
      <w:r w:rsidRPr="00B45E1A">
        <w:rPr>
          <w:rFonts w:eastAsia="Arial"/>
          <w:sz w:val="24"/>
          <w:szCs w:val="24"/>
        </w:rPr>
        <w:t xml:space="preserve">nie może zawierać więcej niż 50% ziaren o wielkości do 2 mm wg normy PN-S-06102. Zamawiający zastrzega sobie możliwość, w celu weryfikacji spełnienia wymagań w zakresie kruszywa, w trakcie realizacji zamówienia, przeprowadzenia badań próbek wbudowanego kruszywa przez uprawnione laboratorium, </w:t>
      </w:r>
      <w:r w:rsidRPr="00B45E1A">
        <w:rPr>
          <w:sz w:val="24"/>
          <w:szCs w:val="24"/>
        </w:rPr>
        <w:t>za które kosztami obciążony zostanie Wykonawca w przypadku, gdy jej wynik wskaże</w:t>
      </w:r>
      <w:r w:rsidR="00D700FE" w:rsidRPr="00B45E1A">
        <w:rPr>
          <w:sz w:val="24"/>
          <w:szCs w:val="24"/>
        </w:rPr>
        <w:t>, że</w:t>
      </w:r>
      <w:r w:rsidRPr="00B45E1A">
        <w:rPr>
          <w:sz w:val="24"/>
          <w:szCs w:val="24"/>
        </w:rPr>
        <w:t xml:space="preserve"> mieszank</w:t>
      </w:r>
      <w:r w:rsidR="00D700FE" w:rsidRPr="00B45E1A">
        <w:rPr>
          <w:sz w:val="24"/>
          <w:szCs w:val="24"/>
        </w:rPr>
        <w:t>a nie spełnia powyższych wymagań</w:t>
      </w:r>
      <w:r w:rsidRPr="00B45E1A">
        <w:rPr>
          <w:rFonts w:eastAsia="Arial"/>
          <w:sz w:val="24"/>
          <w:szCs w:val="24"/>
        </w:rPr>
        <w:t xml:space="preserve">. Niespełnienie wymagań dla kruszyw będzie podstawą </w:t>
      </w:r>
      <w:r w:rsidR="00271B61" w:rsidRPr="00B45E1A">
        <w:rPr>
          <w:rFonts w:eastAsia="Arial"/>
          <w:sz w:val="24"/>
          <w:szCs w:val="24"/>
        </w:rPr>
        <w:t>braku</w:t>
      </w:r>
      <w:r w:rsidRPr="00B45E1A">
        <w:rPr>
          <w:rFonts w:eastAsia="Arial"/>
          <w:sz w:val="24"/>
          <w:szCs w:val="24"/>
        </w:rPr>
        <w:t xml:space="preserve"> zapła</w:t>
      </w:r>
      <w:r w:rsidR="00271B61" w:rsidRPr="00B45E1A">
        <w:rPr>
          <w:rFonts w:eastAsia="Arial"/>
          <w:sz w:val="24"/>
          <w:szCs w:val="24"/>
        </w:rPr>
        <w:t>ty</w:t>
      </w:r>
      <w:r w:rsidRPr="00B45E1A">
        <w:rPr>
          <w:rFonts w:eastAsia="Arial"/>
          <w:sz w:val="24"/>
          <w:szCs w:val="24"/>
        </w:rPr>
        <w:t xml:space="preserve"> za </w:t>
      </w:r>
      <w:r w:rsidR="00271B61" w:rsidRPr="00B45E1A">
        <w:rPr>
          <w:rFonts w:eastAsia="Arial"/>
          <w:sz w:val="24"/>
          <w:szCs w:val="24"/>
        </w:rPr>
        <w:t xml:space="preserve">tak </w:t>
      </w:r>
      <w:r w:rsidRPr="00B45E1A">
        <w:rPr>
          <w:rFonts w:eastAsia="Arial"/>
          <w:sz w:val="24"/>
          <w:szCs w:val="24"/>
        </w:rPr>
        <w:t>wykonaną usługę</w:t>
      </w:r>
      <w:r w:rsidR="00271B61" w:rsidRPr="00B45E1A">
        <w:rPr>
          <w:rFonts w:eastAsia="Arial"/>
          <w:sz w:val="24"/>
          <w:szCs w:val="24"/>
        </w:rPr>
        <w:t xml:space="preserve"> oraz koniecznością ponownego wykonania prac w sposób zgodny z umową</w:t>
      </w:r>
      <w:r w:rsidRPr="00B45E1A">
        <w:rPr>
          <w:rFonts w:eastAsia="Arial"/>
          <w:sz w:val="24"/>
          <w:szCs w:val="24"/>
        </w:rPr>
        <w:t xml:space="preserve">. Wykonawca ma obowiązek posiadać w stosunku do użytych materiałów aktualne dokumenty potwierdzające pozwolenie na ich zastosowanie/wbudowanie (np. atesty, certyfikaty, aprobaty techniczne, deklaracje zgodności). </w:t>
      </w:r>
    </w:p>
    <w:p w:rsidR="00897247" w:rsidRPr="00B45E1A" w:rsidRDefault="002462D8" w:rsidP="00897247">
      <w:pPr>
        <w:pStyle w:val="Akapitzlist"/>
        <w:numPr>
          <w:ilvl w:val="0"/>
          <w:numId w:val="21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Zakres rzeczowy usług związanych z zimowym utrzymaniem dróg </w:t>
      </w:r>
      <w:r w:rsidRPr="00B45E1A">
        <w:rPr>
          <w:sz w:val="24"/>
          <w:szCs w:val="24"/>
        </w:rPr>
        <w:t>obejmuje w szczególności</w:t>
      </w:r>
      <w:r w:rsidRPr="00B45E1A">
        <w:rPr>
          <w:rFonts w:eastAsia="Arial"/>
          <w:sz w:val="24"/>
          <w:szCs w:val="24"/>
        </w:rPr>
        <w:t>:</w:t>
      </w:r>
    </w:p>
    <w:p w:rsidR="00897247" w:rsidRPr="00B45E1A" w:rsidRDefault="00897247" w:rsidP="00897247">
      <w:pPr>
        <w:pStyle w:val="Akapitzlist"/>
        <w:numPr>
          <w:ilvl w:val="0"/>
          <w:numId w:val="23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likwidację skutków zimy, żywiołu śnieżnego i skutków obniżonej temperatury poprzez przejęcie na siebie obowiązku utrzymania przejezdności dróg, zmniejszenie lub ograniczenie zakłóceń ruchu drogowego wywołanego czynnikami atmosferycznymi, prowadzenie akcji zimowej w dzień i w nocy, w dni robocze i święta, w różnych warunkach atmosferycznych (opady śniegu, marznącego deszczu, zawieje, zamiecie śnieżne, niskie temperatury);</w:t>
      </w:r>
    </w:p>
    <w:p w:rsidR="00897247" w:rsidRPr="00B45E1A" w:rsidRDefault="00897247" w:rsidP="00897247">
      <w:pPr>
        <w:pStyle w:val="Akapitzlist"/>
        <w:numPr>
          <w:ilvl w:val="0"/>
          <w:numId w:val="23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lastRenderedPageBreak/>
        <w:t>utrzymywanie w pełnej gotowości technicznej i eksploatacyjnej środków transportowych i sprzętowych wraz z osprzętem przewidzianym do zwalczania skutków zimy;</w:t>
      </w:r>
    </w:p>
    <w:p w:rsidR="00897247" w:rsidRPr="00B45E1A" w:rsidRDefault="00897247" w:rsidP="00897247">
      <w:pPr>
        <w:pStyle w:val="Akapitzlist"/>
        <w:numPr>
          <w:ilvl w:val="0"/>
          <w:numId w:val="23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posiadanie dostępu do materiałów </w:t>
      </w:r>
      <w:proofErr w:type="spellStart"/>
      <w:r w:rsidRPr="00B45E1A">
        <w:rPr>
          <w:rFonts w:eastAsia="Arial"/>
          <w:sz w:val="24"/>
          <w:szCs w:val="24"/>
        </w:rPr>
        <w:t>uszarstniających</w:t>
      </w:r>
      <w:proofErr w:type="spellEnd"/>
      <w:r w:rsidRPr="00B45E1A">
        <w:rPr>
          <w:rFonts w:eastAsia="Arial"/>
          <w:sz w:val="24"/>
          <w:szCs w:val="24"/>
        </w:rPr>
        <w:t xml:space="preserve"> i soli;  </w:t>
      </w:r>
    </w:p>
    <w:p w:rsidR="00897247" w:rsidRPr="00B45E1A" w:rsidRDefault="00897247" w:rsidP="00897247">
      <w:pPr>
        <w:pStyle w:val="Akapitzlist"/>
        <w:numPr>
          <w:ilvl w:val="0"/>
          <w:numId w:val="23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pełnienie całodobowych dyżurów.</w:t>
      </w:r>
    </w:p>
    <w:p w:rsidR="00897247" w:rsidRPr="00B45E1A" w:rsidRDefault="002462D8" w:rsidP="002462D8">
      <w:pPr>
        <w:pStyle w:val="Akapitzlist"/>
        <w:numPr>
          <w:ilvl w:val="0"/>
          <w:numId w:val="21"/>
        </w:numPr>
        <w:jc w:val="both"/>
        <w:rPr>
          <w:rFonts w:eastAsia="Arial"/>
          <w:sz w:val="24"/>
          <w:szCs w:val="24"/>
        </w:rPr>
      </w:pPr>
      <w:r w:rsidRPr="00B45E1A">
        <w:rPr>
          <w:sz w:val="24"/>
          <w:szCs w:val="24"/>
        </w:rPr>
        <w:t>Szczegół</w:t>
      </w:r>
      <w:r w:rsidR="0081366E" w:rsidRPr="00B45E1A">
        <w:rPr>
          <w:sz w:val="24"/>
          <w:szCs w:val="24"/>
        </w:rPr>
        <w:t>owy opis</w:t>
      </w:r>
      <w:r w:rsidRPr="00B45E1A">
        <w:rPr>
          <w:sz w:val="24"/>
          <w:szCs w:val="24"/>
        </w:rPr>
        <w:t xml:space="preserve"> przedmiotu umowy</w:t>
      </w:r>
      <w:r w:rsidR="006E5B8F" w:rsidRPr="00B45E1A">
        <w:rPr>
          <w:sz w:val="24"/>
          <w:szCs w:val="24"/>
        </w:rPr>
        <w:t xml:space="preserve"> oraz</w:t>
      </w:r>
      <w:r w:rsidRPr="00B45E1A">
        <w:rPr>
          <w:sz w:val="24"/>
          <w:szCs w:val="24"/>
        </w:rPr>
        <w:t xml:space="preserve"> warunki i zasady realizacji poszczególnych usług zawarte są w</w:t>
      </w:r>
      <w:r w:rsidR="00773CE7" w:rsidRPr="00B45E1A">
        <w:rPr>
          <w:sz w:val="24"/>
          <w:szCs w:val="24"/>
        </w:rPr>
        <w:t xml:space="preserve"> załącznikach nr: </w:t>
      </w:r>
      <w:r w:rsidR="00F4591D">
        <w:rPr>
          <w:sz w:val="24"/>
          <w:szCs w:val="24"/>
        </w:rPr>
        <w:t>6</w:t>
      </w:r>
      <w:r w:rsidR="00773CE7" w:rsidRPr="00B45E1A">
        <w:rPr>
          <w:sz w:val="24"/>
          <w:szCs w:val="24"/>
        </w:rPr>
        <w:t>-</w:t>
      </w:r>
      <w:r w:rsidR="00F4591D">
        <w:rPr>
          <w:sz w:val="24"/>
          <w:szCs w:val="24"/>
        </w:rPr>
        <w:t>9</w:t>
      </w:r>
      <w:r w:rsidR="00773CE7" w:rsidRPr="00B45E1A">
        <w:rPr>
          <w:sz w:val="24"/>
          <w:szCs w:val="24"/>
        </w:rPr>
        <w:t xml:space="preserve"> do</w:t>
      </w:r>
      <w:r w:rsidRPr="00B45E1A">
        <w:rPr>
          <w:sz w:val="24"/>
          <w:szCs w:val="24"/>
        </w:rPr>
        <w:t> Specyfikacji Istotnych Warunków Zamówienia stanowiąc</w:t>
      </w:r>
      <w:r w:rsidR="00E64ACA" w:rsidRPr="00B45E1A">
        <w:rPr>
          <w:sz w:val="24"/>
          <w:szCs w:val="24"/>
        </w:rPr>
        <w:t>ych</w:t>
      </w:r>
      <w:r w:rsidRPr="00B45E1A">
        <w:rPr>
          <w:sz w:val="24"/>
          <w:szCs w:val="24"/>
        </w:rPr>
        <w:t xml:space="preserve"> integralną część umowy.</w:t>
      </w:r>
      <w:r w:rsidR="00130F01" w:rsidRPr="00B45E1A">
        <w:rPr>
          <w:sz w:val="24"/>
          <w:szCs w:val="24"/>
        </w:rPr>
        <w:t xml:space="preserve"> Załącznikiem do umowy jest również wykaz sprzętu złożonego przez Wykonawcę.</w:t>
      </w:r>
      <w:r w:rsidR="006E5B8F" w:rsidRPr="00B45E1A">
        <w:rPr>
          <w:sz w:val="24"/>
          <w:szCs w:val="24"/>
        </w:rPr>
        <w:t xml:space="preserve"> Prace należy wykonywać zgodnie z wytycznymi wynikającymi z umowy i załączników, jak również osoby nadzorującej powyższe prace w imieniu Zamawiającego.</w:t>
      </w:r>
    </w:p>
    <w:p w:rsidR="00897247" w:rsidRPr="00B45E1A" w:rsidRDefault="002462D8" w:rsidP="00897247">
      <w:pPr>
        <w:pStyle w:val="Akapitzlist"/>
        <w:numPr>
          <w:ilvl w:val="0"/>
          <w:numId w:val="21"/>
        </w:numPr>
        <w:jc w:val="both"/>
        <w:rPr>
          <w:rFonts w:eastAsia="Arial"/>
          <w:sz w:val="24"/>
          <w:szCs w:val="24"/>
        </w:rPr>
      </w:pPr>
      <w:r w:rsidRPr="00B45E1A">
        <w:rPr>
          <w:sz w:val="24"/>
          <w:szCs w:val="24"/>
        </w:rPr>
        <w:t>Wykonawca oświadcza, że:</w:t>
      </w:r>
    </w:p>
    <w:p w:rsidR="00897247" w:rsidRPr="00B45E1A" w:rsidRDefault="00897247" w:rsidP="00897247">
      <w:pPr>
        <w:pStyle w:val="Akapitzlist"/>
        <w:numPr>
          <w:ilvl w:val="0"/>
          <w:numId w:val="25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>osoby, które będą wykonywać umowę w jego imieniu posiadają doświadczenie i umiejętności oraz kwalifikacje zawodowe pozwalające na jej wykonanie z zachowaniem szczególnej staranności wymaganej od profesjonalisty;</w:t>
      </w:r>
    </w:p>
    <w:p w:rsidR="00897247" w:rsidRPr="00B45E1A" w:rsidRDefault="00897247" w:rsidP="00897247">
      <w:pPr>
        <w:pStyle w:val="Akapitzlist"/>
        <w:numPr>
          <w:ilvl w:val="0"/>
          <w:numId w:val="25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>posiada wszelkie niezbędne i wymagane przez prawo zezwolenia oraz zaświadczenia potrzebne do należytego wykonywania usług;</w:t>
      </w:r>
    </w:p>
    <w:p w:rsidR="00897247" w:rsidRPr="00B45E1A" w:rsidRDefault="00897247" w:rsidP="00897247">
      <w:pPr>
        <w:pStyle w:val="Akapitzlist"/>
        <w:numPr>
          <w:ilvl w:val="0"/>
          <w:numId w:val="25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nie istnieją żadne okoliczności uniemożliwiające czy wyłączające możliwość zawarcia </w:t>
      </w:r>
      <w:r w:rsidRPr="00B45E1A">
        <w:rPr>
          <w:sz w:val="24"/>
          <w:szCs w:val="24"/>
        </w:rPr>
        <w:br/>
        <w:t>czy wykonania umowy.</w:t>
      </w:r>
    </w:p>
    <w:p w:rsidR="00897247" w:rsidRPr="00B45E1A" w:rsidRDefault="002462D8" w:rsidP="002462D8">
      <w:pPr>
        <w:pStyle w:val="Akapitzlist"/>
        <w:numPr>
          <w:ilvl w:val="0"/>
          <w:numId w:val="21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Czas obowiązywania umowy – </w:t>
      </w:r>
      <w:r w:rsidRPr="00B45E1A">
        <w:rPr>
          <w:rFonts w:eastAsia="Arial"/>
          <w:b/>
          <w:sz w:val="24"/>
          <w:szCs w:val="24"/>
        </w:rPr>
        <w:t>od dnia</w:t>
      </w:r>
      <w:r w:rsidRPr="00B45E1A">
        <w:rPr>
          <w:rFonts w:eastAsia="Arial"/>
          <w:sz w:val="24"/>
          <w:szCs w:val="24"/>
        </w:rPr>
        <w:t xml:space="preserve"> </w:t>
      </w:r>
      <w:r w:rsidRPr="00B45E1A">
        <w:rPr>
          <w:rFonts w:eastAsia="Arial"/>
          <w:b/>
          <w:sz w:val="24"/>
          <w:szCs w:val="24"/>
        </w:rPr>
        <w:t xml:space="preserve">01 marca 2021r. </w:t>
      </w:r>
      <w:r w:rsidRPr="00B45E1A">
        <w:rPr>
          <w:rFonts w:eastAsia="Arial"/>
          <w:b/>
          <w:sz w:val="24"/>
          <w:szCs w:val="24"/>
        </w:rPr>
        <w:br/>
        <w:t>do dnia 31 grudnia 2022r.</w:t>
      </w:r>
    </w:p>
    <w:p w:rsidR="00897247" w:rsidRPr="00B45E1A" w:rsidRDefault="002462D8" w:rsidP="00897247">
      <w:pPr>
        <w:pStyle w:val="Akapitzlist"/>
        <w:numPr>
          <w:ilvl w:val="0"/>
          <w:numId w:val="21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Termin realizacji usług:</w:t>
      </w:r>
    </w:p>
    <w:p w:rsidR="00897247" w:rsidRPr="00B45E1A" w:rsidRDefault="00897247" w:rsidP="00897247">
      <w:pPr>
        <w:pStyle w:val="Akapitzlist"/>
        <w:numPr>
          <w:ilvl w:val="0"/>
          <w:numId w:val="27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związanych z zimowym utrzymaniem określa się na okres:</w:t>
      </w:r>
    </w:p>
    <w:p w:rsidR="00897247" w:rsidRPr="00B45E1A" w:rsidRDefault="00897247" w:rsidP="00897247">
      <w:pPr>
        <w:numPr>
          <w:ilvl w:val="0"/>
          <w:numId w:val="18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od 01 marca do 31 marca 2021 roku</w:t>
      </w:r>
      <w:r w:rsidR="00064A2E">
        <w:rPr>
          <w:rFonts w:eastAsia="Arial"/>
          <w:szCs w:val="24"/>
        </w:rPr>
        <w:t>,</w:t>
      </w:r>
      <w:r w:rsidRPr="00B45E1A">
        <w:rPr>
          <w:rFonts w:eastAsia="Arial"/>
          <w:szCs w:val="24"/>
        </w:rPr>
        <w:t xml:space="preserve"> </w:t>
      </w:r>
    </w:p>
    <w:p w:rsidR="00897247" w:rsidRPr="00B45E1A" w:rsidRDefault="00897247" w:rsidP="00897247">
      <w:pPr>
        <w:numPr>
          <w:ilvl w:val="0"/>
          <w:numId w:val="18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od 01 grudnia do 31 grudnia 2021 roku</w:t>
      </w:r>
      <w:r w:rsidR="00064A2E">
        <w:rPr>
          <w:rFonts w:eastAsia="Arial"/>
          <w:szCs w:val="24"/>
        </w:rPr>
        <w:t>,</w:t>
      </w:r>
      <w:r w:rsidRPr="00B45E1A">
        <w:rPr>
          <w:rFonts w:eastAsia="Arial"/>
          <w:szCs w:val="24"/>
        </w:rPr>
        <w:t xml:space="preserve"> </w:t>
      </w:r>
    </w:p>
    <w:p w:rsidR="00897247" w:rsidRPr="00B45E1A" w:rsidRDefault="00897247" w:rsidP="00897247">
      <w:pPr>
        <w:numPr>
          <w:ilvl w:val="0"/>
          <w:numId w:val="18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od 01 stycznia do 31 marca 2022 roku</w:t>
      </w:r>
      <w:r w:rsidR="00064A2E">
        <w:rPr>
          <w:rFonts w:eastAsia="Arial"/>
          <w:szCs w:val="24"/>
        </w:rPr>
        <w:t>,</w:t>
      </w:r>
    </w:p>
    <w:p w:rsidR="00897247" w:rsidRPr="00B45E1A" w:rsidRDefault="00897247" w:rsidP="00897247">
      <w:pPr>
        <w:numPr>
          <w:ilvl w:val="0"/>
          <w:numId w:val="18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od 01 grudnia do 31 grudnia 2022 roku </w:t>
      </w:r>
    </w:p>
    <w:p w:rsidR="00897247" w:rsidRPr="00B45E1A" w:rsidRDefault="00897247" w:rsidP="00897247">
      <w:pPr>
        <w:pStyle w:val="Akapitzlist"/>
        <w:numPr>
          <w:ilvl w:val="0"/>
          <w:numId w:val="27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związanych z remontem bieżącym dróg gruntowych określa się na okres:</w:t>
      </w:r>
    </w:p>
    <w:p w:rsidR="00897247" w:rsidRPr="00B45E1A" w:rsidRDefault="00897247" w:rsidP="00897247">
      <w:pPr>
        <w:numPr>
          <w:ilvl w:val="0"/>
          <w:numId w:val="19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od 01 kwietnia do 30 listopada 2021 roku</w:t>
      </w:r>
      <w:r w:rsidR="00064A2E">
        <w:rPr>
          <w:rFonts w:eastAsia="Arial"/>
          <w:szCs w:val="24"/>
        </w:rPr>
        <w:t>,</w:t>
      </w:r>
      <w:r w:rsidRPr="00B45E1A">
        <w:rPr>
          <w:rFonts w:eastAsia="Arial"/>
          <w:szCs w:val="24"/>
        </w:rPr>
        <w:t xml:space="preserve"> </w:t>
      </w:r>
    </w:p>
    <w:p w:rsidR="00897247" w:rsidRPr="00B45E1A" w:rsidRDefault="00897247" w:rsidP="00897247">
      <w:pPr>
        <w:numPr>
          <w:ilvl w:val="0"/>
          <w:numId w:val="19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od 01 kwietnia do 30 listopada 2022 roku.</w:t>
      </w:r>
    </w:p>
    <w:p w:rsidR="00897247" w:rsidRPr="00B45E1A" w:rsidRDefault="002462D8" w:rsidP="002462D8">
      <w:pPr>
        <w:pStyle w:val="Akapitzlist"/>
        <w:numPr>
          <w:ilvl w:val="0"/>
          <w:numId w:val="21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Zamawiający </w:t>
      </w:r>
      <w:r w:rsidR="00A5077C" w:rsidRPr="00B45E1A">
        <w:rPr>
          <w:rFonts w:eastAsia="Arial"/>
          <w:sz w:val="24"/>
          <w:szCs w:val="24"/>
        </w:rPr>
        <w:t xml:space="preserve">ma </w:t>
      </w:r>
      <w:r w:rsidRPr="00B45E1A">
        <w:rPr>
          <w:rFonts w:eastAsia="Arial"/>
          <w:sz w:val="24"/>
          <w:szCs w:val="24"/>
        </w:rPr>
        <w:t xml:space="preserve">prawo do </w:t>
      </w:r>
      <w:r w:rsidR="00A5077C" w:rsidRPr="00B45E1A">
        <w:rPr>
          <w:rFonts w:eastAsia="Arial"/>
          <w:sz w:val="24"/>
          <w:szCs w:val="24"/>
        </w:rPr>
        <w:t>przedłużania lub skracania czasu realizacji poszczególnych usług określonych w ust. 7</w:t>
      </w:r>
      <w:r w:rsidRPr="00B45E1A">
        <w:rPr>
          <w:rFonts w:eastAsia="Arial"/>
          <w:sz w:val="24"/>
          <w:szCs w:val="24"/>
        </w:rPr>
        <w:t>,</w:t>
      </w:r>
      <w:r w:rsidR="00A5077C" w:rsidRPr="00B45E1A">
        <w:rPr>
          <w:rFonts w:eastAsia="Arial"/>
          <w:sz w:val="24"/>
          <w:szCs w:val="24"/>
        </w:rPr>
        <w:t xml:space="preserve"> ze względu na występujące warunki pogodowe.</w:t>
      </w:r>
      <w:r w:rsidRPr="00B45E1A">
        <w:rPr>
          <w:rFonts w:eastAsia="Arial"/>
          <w:sz w:val="24"/>
          <w:szCs w:val="24"/>
        </w:rPr>
        <w:t xml:space="preserve"> </w:t>
      </w:r>
      <w:r w:rsidR="00A5077C" w:rsidRPr="00B45E1A">
        <w:rPr>
          <w:rFonts w:eastAsia="Arial"/>
          <w:sz w:val="24"/>
          <w:szCs w:val="24"/>
        </w:rPr>
        <w:t>O takiej zmianie</w:t>
      </w:r>
      <w:r w:rsidRPr="00B45E1A">
        <w:rPr>
          <w:rFonts w:eastAsia="Arial"/>
          <w:sz w:val="24"/>
          <w:szCs w:val="24"/>
        </w:rPr>
        <w:t xml:space="preserve"> </w:t>
      </w:r>
      <w:r w:rsidR="0093545C" w:rsidRPr="00B45E1A">
        <w:rPr>
          <w:rFonts w:eastAsia="Arial"/>
          <w:sz w:val="24"/>
          <w:szCs w:val="24"/>
        </w:rPr>
        <w:t xml:space="preserve">Wykonawca zostanie powiadomiony </w:t>
      </w:r>
      <w:r w:rsidR="008D36DD" w:rsidRPr="00B45E1A">
        <w:rPr>
          <w:rFonts w:eastAsia="Arial"/>
          <w:sz w:val="24"/>
          <w:szCs w:val="24"/>
        </w:rPr>
        <w:t>w</w:t>
      </w:r>
      <w:r w:rsidRPr="00B45E1A">
        <w:rPr>
          <w:rFonts w:eastAsia="Arial"/>
          <w:sz w:val="24"/>
          <w:szCs w:val="24"/>
        </w:rPr>
        <w:t xml:space="preserve"> form</w:t>
      </w:r>
      <w:r w:rsidR="008D36DD" w:rsidRPr="00B45E1A">
        <w:rPr>
          <w:rFonts w:eastAsia="Arial"/>
          <w:sz w:val="24"/>
          <w:szCs w:val="24"/>
        </w:rPr>
        <w:t>ie pisemnej lub elektronicznej</w:t>
      </w:r>
      <w:r w:rsidRPr="00B45E1A">
        <w:rPr>
          <w:rFonts w:eastAsia="Arial"/>
          <w:sz w:val="24"/>
          <w:szCs w:val="24"/>
        </w:rPr>
        <w:t xml:space="preserve">. </w:t>
      </w:r>
    </w:p>
    <w:p w:rsidR="002462D8" w:rsidRPr="00895A12" w:rsidRDefault="002462D8" w:rsidP="002462D8">
      <w:pPr>
        <w:pStyle w:val="Akapitzlist"/>
        <w:numPr>
          <w:ilvl w:val="0"/>
          <w:numId w:val="21"/>
        </w:numPr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Wykonawca </w:t>
      </w:r>
      <w:r w:rsidR="00263923">
        <w:rPr>
          <w:rFonts w:eastAsia="Arial"/>
          <w:sz w:val="24"/>
          <w:szCs w:val="24"/>
        </w:rPr>
        <w:t>w okresach wskazanych w ust. 7 i 8</w:t>
      </w:r>
      <w:r w:rsidRPr="00B45E1A">
        <w:rPr>
          <w:rFonts w:eastAsia="Arial"/>
          <w:sz w:val="24"/>
          <w:szCs w:val="24"/>
        </w:rPr>
        <w:t xml:space="preserve"> zobowiązany jest dysponować sprzętem </w:t>
      </w:r>
      <w:r w:rsidR="00F40445" w:rsidRPr="00B45E1A">
        <w:rPr>
          <w:rFonts w:eastAsia="Arial"/>
          <w:sz w:val="24"/>
          <w:szCs w:val="24"/>
        </w:rPr>
        <w:t>odpowiedni</w:t>
      </w:r>
      <w:r w:rsidR="00B13CEB">
        <w:rPr>
          <w:rFonts w:eastAsia="Arial"/>
          <w:sz w:val="24"/>
          <w:szCs w:val="24"/>
        </w:rPr>
        <w:t>m</w:t>
      </w:r>
      <w:r w:rsidR="00F40445" w:rsidRPr="00B45E1A">
        <w:rPr>
          <w:rFonts w:eastAsia="Arial"/>
          <w:sz w:val="24"/>
          <w:szCs w:val="24"/>
        </w:rPr>
        <w:t xml:space="preserve"> do: zimowego utrzymania dróg i bieżących remontów, </w:t>
      </w:r>
      <w:r w:rsidRPr="00B45E1A">
        <w:rPr>
          <w:rFonts w:eastAsia="Arial"/>
          <w:sz w:val="24"/>
          <w:szCs w:val="24"/>
        </w:rPr>
        <w:t xml:space="preserve">wykazanym zgodnie z załącznikiem nr </w:t>
      </w:r>
      <w:r w:rsidR="00F4591D">
        <w:rPr>
          <w:rFonts w:eastAsia="Arial"/>
          <w:sz w:val="24"/>
          <w:szCs w:val="24"/>
        </w:rPr>
        <w:t>5</w:t>
      </w:r>
      <w:r w:rsidRPr="00B45E1A">
        <w:rPr>
          <w:rFonts w:eastAsia="Arial"/>
          <w:sz w:val="24"/>
          <w:szCs w:val="24"/>
        </w:rPr>
        <w:t xml:space="preserve"> do SIWZ</w:t>
      </w:r>
      <w:r w:rsidR="00F40445" w:rsidRPr="00B45E1A">
        <w:rPr>
          <w:rFonts w:eastAsia="Arial"/>
          <w:sz w:val="24"/>
          <w:szCs w:val="24"/>
        </w:rPr>
        <w:t>. Sprzęt wskazany w wykazie w okresie realizacji usług musi być</w:t>
      </w:r>
      <w:r w:rsidRPr="00B45E1A">
        <w:rPr>
          <w:rFonts w:eastAsia="Arial"/>
          <w:sz w:val="24"/>
          <w:szCs w:val="24"/>
        </w:rPr>
        <w:t xml:space="preserve"> wyposażony w </w:t>
      </w:r>
      <w:r w:rsidRPr="00B45E1A">
        <w:rPr>
          <w:sz w:val="24"/>
          <w:szCs w:val="24"/>
        </w:rPr>
        <w:t>urządzenia zapewniające bieżący monitoring pracy tj. odbiornik GPS, odpowiedni moduł komunikacyjny oraz nadajnik, który przesyłać będzie drogą internetową dane o bieżącej lokalizacji pojazdów na e-mapie do dwóch komputerów Zamawiającego.</w:t>
      </w:r>
      <w:r w:rsidR="003B3209" w:rsidRPr="00B45E1A">
        <w:rPr>
          <w:sz w:val="24"/>
          <w:szCs w:val="24"/>
        </w:rPr>
        <w:t xml:space="preserve"> Wyposażenie pojazdów w urządzenia zapewniające bieżący monitoring pracy ma służyć Zamawiającemu jako system kontroli realizacji zamówienia.</w:t>
      </w:r>
      <w:r w:rsidRPr="00B45E1A">
        <w:rPr>
          <w:sz w:val="24"/>
          <w:szCs w:val="24"/>
        </w:rPr>
        <w:t xml:space="preserve"> Aktualizacja położenia</w:t>
      </w:r>
      <w:r w:rsidR="003B3209" w:rsidRPr="00B45E1A">
        <w:rPr>
          <w:sz w:val="24"/>
          <w:szCs w:val="24"/>
        </w:rPr>
        <w:t xml:space="preserve"> pojazdów</w:t>
      </w:r>
      <w:r w:rsidRPr="00B45E1A">
        <w:rPr>
          <w:sz w:val="24"/>
          <w:szCs w:val="24"/>
        </w:rPr>
        <w:t xml:space="preserve"> powinna być zarejestrowana z częstotliwością do 1 minuty.</w:t>
      </w:r>
      <w:r w:rsidRPr="00B45E1A">
        <w:rPr>
          <w:rFonts w:eastAsia="Arial"/>
          <w:sz w:val="24"/>
          <w:szCs w:val="24"/>
        </w:rPr>
        <w:t xml:space="preserve"> </w:t>
      </w:r>
      <w:r w:rsidRPr="00B45E1A">
        <w:rPr>
          <w:sz w:val="24"/>
          <w:szCs w:val="24"/>
        </w:rPr>
        <w:t xml:space="preserve">W wypadku awarii pojazdu z odbiornikiem GPS pojazd zastępczy musi być wyposażony w analogiczne urządzenia. W razie awarii urządzenia zapewniającego bieżący monitoring pracy Wykonawca </w:t>
      </w:r>
      <w:r w:rsidR="000A14DF" w:rsidRPr="00B45E1A">
        <w:rPr>
          <w:sz w:val="24"/>
          <w:szCs w:val="24"/>
        </w:rPr>
        <w:t xml:space="preserve">niezwłocznie zamontuje zastępcze urządzenie na czas naprawy a </w:t>
      </w:r>
      <w:r w:rsidRPr="00B45E1A">
        <w:rPr>
          <w:sz w:val="24"/>
          <w:szCs w:val="24"/>
        </w:rPr>
        <w:t xml:space="preserve">w terminie do 3 dni roboczych dostarczy Zamawiającemu zaświadczenie z serwisu technicznego o zaistniałej awarii. Wykonawca dostarczy i zainstaluje oprogramowanie Zamawiającemu wraz z e-mapą terenu działania z siecią dróg w ciągu 15 dni od podpisania umowy, natomiast sam system zapewniający bieżący monitoring pracy powinien funkcjonować od 1 marca 2021 r. do 31 grudnia 2022 roku. </w:t>
      </w:r>
      <w:r w:rsidR="00A12974" w:rsidRPr="00B45E1A">
        <w:rPr>
          <w:sz w:val="24"/>
          <w:szCs w:val="24"/>
        </w:rPr>
        <w:t xml:space="preserve">Oprogramowanie </w:t>
      </w:r>
      <w:r w:rsidR="00A12974" w:rsidRPr="00B45E1A">
        <w:rPr>
          <w:sz w:val="24"/>
          <w:szCs w:val="24"/>
        </w:rPr>
        <w:lastRenderedPageBreak/>
        <w:t>winno umożliwić wizualizację pokonanych tras</w:t>
      </w:r>
      <w:r w:rsidR="00A23368" w:rsidRPr="00B45E1A">
        <w:rPr>
          <w:sz w:val="24"/>
          <w:szCs w:val="24"/>
        </w:rPr>
        <w:t xml:space="preserve"> przez poszczególne pojazdy</w:t>
      </w:r>
      <w:r w:rsidR="00A12974" w:rsidRPr="00B45E1A">
        <w:rPr>
          <w:sz w:val="24"/>
          <w:szCs w:val="24"/>
        </w:rPr>
        <w:t xml:space="preserve"> na mapie, sporządzanie raportów określających długość pokonanych tras przez </w:t>
      </w:r>
      <w:r w:rsidR="00A23368" w:rsidRPr="00B45E1A">
        <w:rPr>
          <w:sz w:val="24"/>
          <w:szCs w:val="24"/>
        </w:rPr>
        <w:t xml:space="preserve">te </w:t>
      </w:r>
      <w:r w:rsidR="00A12974" w:rsidRPr="00B45E1A">
        <w:rPr>
          <w:sz w:val="24"/>
          <w:szCs w:val="24"/>
        </w:rPr>
        <w:t xml:space="preserve">pojazdy, czas </w:t>
      </w:r>
      <w:r w:rsidR="00A23368" w:rsidRPr="00B45E1A">
        <w:rPr>
          <w:sz w:val="24"/>
          <w:szCs w:val="24"/>
        </w:rPr>
        <w:t xml:space="preserve">ich </w:t>
      </w:r>
      <w:r w:rsidR="00A12974" w:rsidRPr="00B45E1A">
        <w:rPr>
          <w:sz w:val="24"/>
          <w:szCs w:val="24"/>
        </w:rPr>
        <w:t xml:space="preserve">pracy oraz ilość pojazdów </w:t>
      </w:r>
      <w:r w:rsidR="00A23368" w:rsidRPr="00B45E1A">
        <w:rPr>
          <w:sz w:val="24"/>
          <w:szCs w:val="24"/>
        </w:rPr>
        <w:t xml:space="preserve">znajdujących się na drogach </w:t>
      </w:r>
      <w:r w:rsidR="00A12974" w:rsidRPr="00B45E1A">
        <w:rPr>
          <w:sz w:val="24"/>
          <w:szCs w:val="24"/>
        </w:rPr>
        <w:t xml:space="preserve">wraz z </w:t>
      </w:r>
      <w:r w:rsidR="00A23368" w:rsidRPr="00B45E1A">
        <w:rPr>
          <w:sz w:val="24"/>
          <w:szCs w:val="24"/>
        </w:rPr>
        <w:t xml:space="preserve">ich </w:t>
      </w:r>
      <w:r w:rsidR="00A12974" w:rsidRPr="00B45E1A">
        <w:rPr>
          <w:sz w:val="24"/>
          <w:szCs w:val="24"/>
        </w:rPr>
        <w:t xml:space="preserve">numerami rejestracyjnymi. </w:t>
      </w:r>
      <w:r w:rsidR="003B3209" w:rsidRPr="00B45E1A">
        <w:rPr>
          <w:sz w:val="24"/>
          <w:szCs w:val="24"/>
        </w:rPr>
        <w:t xml:space="preserve">Wykonawca udziela Zamawiającemu niewyłącznej, nieodpłatnej licencji </w:t>
      </w:r>
      <w:r w:rsidR="00A12974" w:rsidRPr="00B45E1A">
        <w:rPr>
          <w:sz w:val="24"/>
          <w:szCs w:val="24"/>
        </w:rPr>
        <w:t xml:space="preserve">(dostępnej na dwa stanowiska) </w:t>
      </w:r>
      <w:r w:rsidR="003B3209" w:rsidRPr="00B45E1A">
        <w:rPr>
          <w:sz w:val="24"/>
          <w:szCs w:val="24"/>
        </w:rPr>
        <w:t xml:space="preserve">na korzystanie z oprogramowania do obsługi systemu rejestrującego pracę pojazdów przez okres trwania umowy. </w:t>
      </w:r>
      <w:r w:rsidRPr="00B45E1A">
        <w:rPr>
          <w:sz w:val="24"/>
          <w:szCs w:val="24"/>
        </w:rPr>
        <w:t xml:space="preserve">Koszty związane z programem, licencją, ceną e-mapy, zainstalowaniem oprogramowania na dwóch komputerach Zamawiającego ujęte są w wynagrodzeniu wynikającym z </w:t>
      </w:r>
      <w:r w:rsidR="006855A8" w:rsidRPr="00B45E1A">
        <w:rPr>
          <w:sz w:val="24"/>
          <w:szCs w:val="24"/>
        </w:rPr>
        <w:t>umowy</w:t>
      </w:r>
      <w:r w:rsidRPr="00B45E1A">
        <w:rPr>
          <w:sz w:val="24"/>
          <w:szCs w:val="24"/>
        </w:rPr>
        <w:t xml:space="preserve">. W ostatnim dniu obowiązywania umowy dane dotyczące pracy sprzętu zostaną zarchiwizowane na nośniku zewnętrznym i przekazane Zamawiającemu. Wykonanie archiwizacji wliczone jest w wynagrodzeniu wynikającym z </w:t>
      </w:r>
      <w:r w:rsidR="006855A8" w:rsidRPr="00B45E1A">
        <w:rPr>
          <w:sz w:val="24"/>
          <w:szCs w:val="24"/>
        </w:rPr>
        <w:t>umowy</w:t>
      </w:r>
      <w:r w:rsidRPr="00B45E1A">
        <w:rPr>
          <w:sz w:val="24"/>
          <w:szCs w:val="24"/>
        </w:rPr>
        <w:t>.</w:t>
      </w:r>
    </w:p>
    <w:p w:rsidR="00895A12" w:rsidRPr="00B45E1A" w:rsidRDefault="00895A12" w:rsidP="00895A12">
      <w:pPr>
        <w:numPr>
          <w:ilvl w:val="0"/>
          <w:numId w:val="21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Przedstawiciel</w:t>
      </w:r>
      <w:r>
        <w:rPr>
          <w:rFonts w:eastAsia="Arial"/>
          <w:szCs w:val="24"/>
        </w:rPr>
        <w:t>a</w:t>
      </w:r>
      <w:r w:rsidRPr="00B45E1A">
        <w:rPr>
          <w:rFonts w:eastAsia="Arial"/>
          <w:szCs w:val="24"/>
        </w:rPr>
        <w:t>m</w:t>
      </w:r>
      <w:r>
        <w:rPr>
          <w:rFonts w:eastAsia="Arial"/>
          <w:szCs w:val="24"/>
        </w:rPr>
        <w:t>i</w:t>
      </w:r>
      <w:r w:rsidRPr="00B45E1A">
        <w:rPr>
          <w:rFonts w:eastAsia="Arial"/>
          <w:szCs w:val="24"/>
        </w:rPr>
        <w:t xml:space="preserve"> Zamawiającego</w:t>
      </w:r>
      <w:r>
        <w:rPr>
          <w:rFonts w:eastAsia="Arial"/>
          <w:szCs w:val="24"/>
        </w:rPr>
        <w:t xml:space="preserve"> do realizacji umowy i nadzoru nad jej realizacją</w:t>
      </w:r>
      <w:r w:rsidRPr="00B45E1A">
        <w:rPr>
          <w:rFonts w:eastAsia="Arial"/>
          <w:szCs w:val="24"/>
        </w:rPr>
        <w:t xml:space="preserve"> </w:t>
      </w:r>
      <w:r>
        <w:rPr>
          <w:rFonts w:eastAsia="Arial"/>
          <w:szCs w:val="24"/>
        </w:rPr>
        <w:t>są</w:t>
      </w:r>
      <w:r w:rsidRPr="00B45E1A">
        <w:rPr>
          <w:rFonts w:eastAsia="Arial"/>
          <w:szCs w:val="24"/>
        </w:rPr>
        <w:t xml:space="preserve"> </w:t>
      </w:r>
      <w:r w:rsidRPr="00B45E1A">
        <w:rPr>
          <w:szCs w:val="24"/>
        </w:rPr>
        <w:t>Emilia Łukowska-Kulenty</w:t>
      </w:r>
      <w:r>
        <w:rPr>
          <w:szCs w:val="24"/>
        </w:rPr>
        <w:t xml:space="preserve"> i</w:t>
      </w:r>
      <w:r w:rsidRPr="00B45E1A">
        <w:rPr>
          <w:szCs w:val="24"/>
        </w:rPr>
        <w:t xml:space="preserve"> Emilia </w:t>
      </w:r>
      <w:proofErr w:type="spellStart"/>
      <w:r w:rsidRPr="00B45E1A">
        <w:rPr>
          <w:szCs w:val="24"/>
        </w:rPr>
        <w:t>Turynowicz</w:t>
      </w:r>
      <w:proofErr w:type="spellEnd"/>
      <w:r w:rsidRPr="00B45E1A">
        <w:rPr>
          <w:rFonts w:eastAsia="Arial"/>
          <w:szCs w:val="24"/>
        </w:rPr>
        <w:t xml:space="preserve"> tel. 513 448 596, </w:t>
      </w:r>
      <w:r w:rsidRPr="00B45E1A">
        <w:rPr>
          <w:kern w:val="2"/>
          <w:szCs w:val="24"/>
          <w:lang w:eastAsia="ar-SA"/>
        </w:rPr>
        <w:t>adres mailowy: …………………………………</w:t>
      </w:r>
      <w:r w:rsidRPr="00B45E1A">
        <w:rPr>
          <w:rFonts w:eastAsia="Arial"/>
          <w:szCs w:val="24"/>
        </w:rPr>
        <w:t>.</w:t>
      </w:r>
      <w:r>
        <w:rPr>
          <w:rFonts w:eastAsia="Arial"/>
          <w:szCs w:val="24"/>
        </w:rPr>
        <w:t xml:space="preserve"> Zamawiający może wyznaczyć do nadzoru nad realizacją umowy również inną osobę.</w:t>
      </w:r>
    </w:p>
    <w:p w:rsidR="00895A12" w:rsidRPr="00895A12" w:rsidRDefault="00895A12" w:rsidP="00895A12">
      <w:pPr>
        <w:numPr>
          <w:ilvl w:val="0"/>
          <w:numId w:val="21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Przedstawicielem Wykonawcy do kontaktu z Zamawiającym będzie:</w:t>
      </w:r>
      <w:r>
        <w:rPr>
          <w:rFonts w:eastAsia="Arial"/>
          <w:szCs w:val="24"/>
        </w:rPr>
        <w:t xml:space="preserve"> </w:t>
      </w:r>
      <w:r w:rsidRPr="00B45E1A">
        <w:rPr>
          <w:kern w:val="2"/>
          <w:szCs w:val="24"/>
          <w:lang w:eastAsia="ar-SA"/>
        </w:rPr>
        <w:t>…………………………………</w:t>
      </w:r>
      <w:r w:rsidRPr="00B45E1A">
        <w:rPr>
          <w:rFonts w:eastAsia="Arial"/>
          <w:szCs w:val="24"/>
        </w:rPr>
        <w:t xml:space="preserve"> </w:t>
      </w:r>
      <w:r w:rsidRPr="00B45E1A">
        <w:rPr>
          <w:kern w:val="2"/>
          <w:szCs w:val="24"/>
          <w:lang w:eastAsia="ar-SA"/>
        </w:rPr>
        <w:t>tel. ………………………………… adres mailowy: …………………………………</w:t>
      </w:r>
    </w:p>
    <w:p w:rsidR="002462D8" w:rsidRPr="00B45E1A" w:rsidRDefault="002462D8" w:rsidP="002462D8">
      <w:pPr>
        <w:jc w:val="both"/>
        <w:rPr>
          <w:rFonts w:eastAsia="Arial"/>
          <w:b/>
          <w:szCs w:val="24"/>
        </w:rPr>
      </w:pP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2</w:t>
      </w:r>
    </w:p>
    <w:p w:rsidR="002462D8" w:rsidRPr="00B45E1A" w:rsidRDefault="002462D8" w:rsidP="00897247">
      <w:pPr>
        <w:numPr>
          <w:ilvl w:val="0"/>
          <w:numId w:val="20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W ramach usługi zimow</w:t>
      </w:r>
      <w:r w:rsidR="0093545C" w:rsidRPr="00B45E1A">
        <w:rPr>
          <w:rFonts w:eastAsia="Arial"/>
          <w:szCs w:val="24"/>
        </w:rPr>
        <w:t>ego</w:t>
      </w:r>
      <w:r w:rsidRPr="00B45E1A">
        <w:rPr>
          <w:rFonts w:eastAsia="Arial"/>
          <w:szCs w:val="24"/>
        </w:rPr>
        <w:t xml:space="preserve"> utrzymani</w:t>
      </w:r>
      <w:r w:rsidR="0093545C" w:rsidRPr="00B45E1A">
        <w:rPr>
          <w:rFonts w:eastAsia="Arial"/>
          <w:szCs w:val="24"/>
        </w:rPr>
        <w:t>a</w:t>
      </w:r>
      <w:r w:rsidRPr="00B45E1A">
        <w:rPr>
          <w:rFonts w:eastAsia="Arial"/>
          <w:szCs w:val="24"/>
        </w:rPr>
        <w:t xml:space="preserve"> dróg Wykonawca zobowiązuje się do podjęcia akcji maksymalnie w ciągu 2 godzin od chwili wystąpienia opadów śniegu lub wystąpienia gołoledzi. Przez podjęcie akcji należy rozumieć wyjazd do likwidacji skutków zimy</w:t>
      </w:r>
      <w:r w:rsidR="00764C44">
        <w:rPr>
          <w:rFonts w:eastAsia="Arial"/>
          <w:szCs w:val="24"/>
        </w:rPr>
        <w:t xml:space="preserve"> (opadów lub temperatury)</w:t>
      </w:r>
      <w:r w:rsidRPr="00B45E1A">
        <w:rPr>
          <w:rFonts w:eastAsia="Arial"/>
          <w:szCs w:val="24"/>
        </w:rPr>
        <w:t xml:space="preserve"> w celu realizacji niniejszej umowy co najmniej siedmiu jednostek sprzętowych wskazanych w </w:t>
      </w:r>
      <w:r w:rsidR="0093545C" w:rsidRPr="00B45E1A">
        <w:rPr>
          <w:rFonts w:eastAsia="Arial"/>
          <w:szCs w:val="24"/>
        </w:rPr>
        <w:t xml:space="preserve">złożonym przez Wykonawcę załączniku nr </w:t>
      </w:r>
      <w:r w:rsidR="00F4591D">
        <w:rPr>
          <w:rFonts w:eastAsia="Arial"/>
          <w:szCs w:val="24"/>
        </w:rPr>
        <w:t>5</w:t>
      </w:r>
      <w:r w:rsidR="0093545C" w:rsidRPr="00B45E1A">
        <w:rPr>
          <w:rFonts w:eastAsia="Arial"/>
          <w:szCs w:val="24"/>
        </w:rPr>
        <w:t xml:space="preserve"> do SIWZ</w:t>
      </w:r>
      <w:r w:rsidRPr="00B45E1A">
        <w:rPr>
          <w:rFonts w:eastAsia="Arial"/>
          <w:szCs w:val="24"/>
        </w:rPr>
        <w:t xml:space="preserve"> </w:t>
      </w:r>
      <w:r w:rsidR="00E64ACA" w:rsidRPr="00B45E1A">
        <w:rPr>
          <w:rFonts w:eastAsia="Arial"/>
          <w:szCs w:val="24"/>
        </w:rPr>
        <w:t>(</w:t>
      </w:r>
      <w:r w:rsidR="00E64ACA" w:rsidRPr="00B45E1A">
        <w:rPr>
          <w:szCs w:val="24"/>
        </w:rPr>
        <w:t>chyba że Zamawiający wyrazi zgodę na wyjazd mniejszej ilości sprzętu)</w:t>
      </w:r>
      <w:r w:rsidR="00E64ACA" w:rsidRPr="00B45E1A">
        <w:rPr>
          <w:rFonts w:eastAsia="Arial"/>
          <w:szCs w:val="24"/>
        </w:rPr>
        <w:t xml:space="preserve"> </w:t>
      </w:r>
      <w:r w:rsidRPr="00B45E1A">
        <w:rPr>
          <w:rFonts w:eastAsia="Arial"/>
          <w:szCs w:val="24"/>
        </w:rPr>
        <w:t>a w razie potrzeby również</w:t>
      </w:r>
      <w:r w:rsidRPr="00B45E1A">
        <w:rPr>
          <w:szCs w:val="24"/>
        </w:rPr>
        <w:t xml:space="preserve"> piaskarki lub kolejnego ciągnika z rozrzutnikiem</w:t>
      </w:r>
      <w:r w:rsidR="00E64ACA" w:rsidRPr="00B45E1A">
        <w:rPr>
          <w:szCs w:val="24"/>
        </w:rPr>
        <w:t>,</w:t>
      </w:r>
      <w:r w:rsidRPr="00B45E1A">
        <w:rPr>
          <w:szCs w:val="24"/>
        </w:rPr>
        <w:t xml:space="preserve"> przystosowany</w:t>
      </w:r>
      <w:r w:rsidR="00FD3666">
        <w:rPr>
          <w:szCs w:val="24"/>
        </w:rPr>
        <w:t>ch</w:t>
      </w:r>
      <w:r w:rsidRPr="00B45E1A">
        <w:rPr>
          <w:szCs w:val="24"/>
        </w:rPr>
        <w:t xml:space="preserve"> do posypywania dróg materiałami </w:t>
      </w:r>
      <w:proofErr w:type="spellStart"/>
      <w:r w:rsidRPr="00B45E1A">
        <w:rPr>
          <w:szCs w:val="24"/>
        </w:rPr>
        <w:t>uszarstniającymi</w:t>
      </w:r>
      <w:proofErr w:type="spellEnd"/>
      <w:r w:rsidRPr="00B45E1A">
        <w:rPr>
          <w:szCs w:val="24"/>
        </w:rPr>
        <w:t xml:space="preserve"> i solą.</w:t>
      </w:r>
      <w:r w:rsidR="00FD3666">
        <w:rPr>
          <w:szCs w:val="24"/>
        </w:rPr>
        <w:t xml:space="preserve"> W sytuacjach spornych czas wystąpienia opadów będzie ustalany w oparciu o dane </w:t>
      </w:r>
      <w:r w:rsidR="00F876B7">
        <w:rPr>
          <w:szCs w:val="24"/>
        </w:rPr>
        <w:t xml:space="preserve">z </w:t>
      </w:r>
      <w:r w:rsidR="00F876B7" w:rsidRPr="00F876B7">
        <w:rPr>
          <w:szCs w:val="24"/>
        </w:rPr>
        <w:t>Instytut</w:t>
      </w:r>
      <w:r w:rsidR="00F876B7">
        <w:rPr>
          <w:szCs w:val="24"/>
        </w:rPr>
        <w:t>u</w:t>
      </w:r>
      <w:r w:rsidR="00F876B7" w:rsidRPr="00F876B7">
        <w:rPr>
          <w:szCs w:val="24"/>
        </w:rPr>
        <w:t xml:space="preserve"> Meteorologii i Gospodarki Wodnej</w:t>
      </w:r>
      <w:r w:rsidR="00F876B7">
        <w:rPr>
          <w:szCs w:val="24"/>
        </w:rPr>
        <w:t>.</w:t>
      </w:r>
    </w:p>
    <w:p w:rsidR="002462D8" w:rsidRPr="00B45E1A" w:rsidRDefault="002462D8" w:rsidP="00897247">
      <w:pPr>
        <w:numPr>
          <w:ilvl w:val="0"/>
          <w:numId w:val="20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Jeżeli Wykonawca nie rozpocznie akcji zimowego utrzymania w wymaganym czasie, Zamawiający </w:t>
      </w:r>
      <w:r w:rsidR="00764C44">
        <w:rPr>
          <w:rFonts w:eastAsia="Arial"/>
          <w:szCs w:val="24"/>
        </w:rPr>
        <w:t>będzie naliczał kary umowne do czasu podjęcia akcji</w:t>
      </w:r>
      <w:r w:rsidR="00764C44" w:rsidRPr="00B45E1A">
        <w:rPr>
          <w:rFonts w:eastAsia="Arial"/>
          <w:szCs w:val="24"/>
        </w:rPr>
        <w:t xml:space="preserve"> </w:t>
      </w:r>
      <w:r w:rsidR="00764C44">
        <w:rPr>
          <w:rFonts w:eastAsia="Arial"/>
          <w:szCs w:val="24"/>
        </w:rPr>
        <w:t xml:space="preserve">oraz </w:t>
      </w:r>
      <w:r w:rsidRPr="00B45E1A">
        <w:rPr>
          <w:rFonts w:eastAsia="Arial"/>
          <w:szCs w:val="24"/>
        </w:rPr>
        <w:t xml:space="preserve">wyznaczy </w:t>
      </w:r>
      <w:r w:rsidR="00764C44">
        <w:rPr>
          <w:rFonts w:eastAsia="Arial"/>
          <w:szCs w:val="24"/>
        </w:rPr>
        <w:t xml:space="preserve">dodatkowy </w:t>
      </w:r>
      <w:r w:rsidRPr="00B45E1A">
        <w:rPr>
          <w:rFonts w:eastAsia="Arial"/>
          <w:szCs w:val="24"/>
        </w:rPr>
        <w:t xml:space="preserve">czas do </w:t>
      </w:r>
      <w:r w:rsidR="00B13CEB">
        <w:rPr>
          <w:rFonts w:eastAsia="Arial"/>
          <w:szCs w:val="24"/>
        </w:rPr>
        <w:t xml:space="preserve">jej </w:t>
      </w:r>
      <w:r w:rsidRPr="00B45E1A">
        <w:rPr>
          <w:rFonts w:eastAsia="Arial"/>
          <w:szCs w:val="24"/>
        </w:rPr>
        <w:t xml:space="preserve">podjęcia. Jeżeli w wyznaczonym </w:t>
      </w:r>
      <w:r w:rsidR="00B13CEB">
        <w:rPr>
          <w:rFonts w:eastAsia="Arial"/>
          <w:szCs w:val="24"/>
        </w:rPr>
        <w:t>dodatkowym czasie</w:t>
      </w:r>
      <w:r w:rsidRPr="00B45E1A">
        <w:rPr>
          <w:rFonts w:eastAsia="Arial"/>
          <w:szCs w:val="24"/>
        </w:rPr>
        <w:t xml:space="preserve"> Wykonawca nie rozpocznie prac</w:t>
      </w:r>
      <w:r w:rsidR="00B13CEB">
        <w:rPr>
          <w:rFonts w:eastAsia="Arial"/>
          <w:szCs w:val="24"/>
        </w:rPr>
        <w:t xml:space="preserve"> Zamawiający</w:t>
      </w:r>
      <w:r w:rsidR="00FD3666">
        <w:rPr>
          <w:rFonts w:eastAsia="Arial"/>
          <w:szCs w:val="24"/>
        </w:rPr>
        <w:t xml:space="preserve"> </w:t>
      </w:r>
      <w:r w:rsidRPr="00B45E1A">
        <w:rPr>
          <w:rFonts w:eastAsia="Arial"/>
          <w:szCs w:val="24"/>
        </w:rPr>
        <w:t>może zlecić wykonanie zastępcze, na koszt Wykonawcy.</w:t>
      </w:r>
    </w:p>
    <w:p w:rsidR="002462D8" w:rsidRPr="00B45E1A" w:rsidRDefault="002462D8" w:rsidP="00897247">
      <w:pPr>
        <w:numPr>
          <w:ilvl w:val="0"/>
          <w:numId w:val="20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Wykaz dróg objętych usługą zimowego utrzymania zawiera załącznik </w:t>
      </w:r>
      <w:r w:rsidRPr="00B45E1A">
        <w:rPr>
          <w:rFonts w:eastAsia="Arial"/>
          <w:szCs w:val="24"/>
        </w:rPr>
        <w:br/>
        <w:t>do niniejszej umowy. Wykonawca zobowiąz</w:t>
      </w:r>
      <w:r w:rsidR="00B13CEB">
        <w:rPr>
          <w:rFonts w:eastAsia="Arial"/>
          <w:szCs w:val="24"/>
        </w:rPr>
        <w:t>any jest</w:t>
      </w:r>
      <w:r w:rsidRPr="00B45E1A">
        <w:rPr>
          <w:rFonts w:eastAsia="Arial"/>
          <w:szCs w:val="24"/>
        </w:rPr>
        <w:t xml:space="preserve"> uwzględnić możliwość przyjęcia do utrzymania dodatkowych dróg.</w:t>
      </w:r>
    </w:p>
    <w:p w:rsidR="002462D8" w:rsidRPr="00B45E1A" w:rsidRDefault="002462D8" w:rsidP="00897247">
      <w:pPr>
        <w:numPr>
          <w:ilvl w:val="0"/>
          <w:numId w:val="20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W pierwszej kolejności Wykonawca </w:t>
      </w:r>
      <w:r w:rsidR="00492EA8" w:rsidRPr="00B45E1A">
        <w:rPr>
          <w:rFonts w:eastAsia="Arial"/>
          <w:szCs w:val="24"/>
        </w:rPr>
        <w:t>podejmie akcję</w:t>
      </w:r>
      <w:r w:rsidRPr="00B45E1A">
        <w:rPr>
          <w:rFonts w:eastAsia="Arial"/>
          <w:szCs w:val="24"/>
        </w:rPr>
        <w:t xml:space="preserve"> na drogach oznaczon</w:t>
      </w:r>
      <w:r w:rsidR="00492EA8" w:rsidRPr="00B45E1A">
        <w:rPr>
          <w:rFonts w:eastAsia="Arial"/>
          <w:szCs w:val="24"/>
        </w:rPr>
        <w:t>ych</w:t>
      </w:r>
      <w:r w:rsidRPr="00B45E1A">
        <w:rPr>
          <w:rFonts w:eastAsia="Arial"/>
          <w:szCs w:val="24"/>
        </w:rPr>
        <w:t xml:space="preserve"> </w:t>
      </w:r>
      <w:r w:rsidR="00492EA8" w:rsidRPr="00B45E1A">
        <w:rPr>
          <w:rFonts w:eastAsia="Arial"/>
          <w:szCs w:val="24"/>
        </w:rPr>
        <w:t xml:space="preserve">w </w:t>
      </w:r>
      <w:r w:rsidRPr="00B45E1A">
        <w:rPr>
          <w:rFonts w:eastAsia="Arial"/>
          <w:szCs w:val="24"/>
        </w:rPr>
        <w:t>załącznik</w:t>
      </w:r>
      <w:r w:rsidR="00492EA8" w:rsidRPr="00B45E1A">
        <w:rPr>
          <w:rFonts w:eastAsia="Arial"/>
          <w:szCs w:val="24"/>
        </w:rPr>
        <w:t>u</w:t>
      </w:r>
      <w:r w:rsidRPr="00B45E1A">
        <w:rPr>
          <w:rFonts w:eastAsia="Arial"/>
          <w:szCs w:val="24"/>
        </w:rPr>
        <w:t xml:space="preserve"> nr </w:t>
      </w:r>
      <w:r w:rsidR="00F4591D">
        <w:rPr>
          <w:rFonts w:eastAsia="Arial"/>
          <w:szCs w:val="24"/>
        </w:rPr>
        <w:t>7</w:t>
      </w:r>
      <w:r w:rsidRPr="00B45E1A">
        <w:rPr>
          <w:rFonts w:eastAsia="Arial"/>
          <w:szCs w:val="24"/>
        </w:rPr>
        <w:t xml:space="preserve"> do SIWZ</w:t>
      </w:r>
      <w:r w:rsidR="00492EA8" w:rsidRPr="00B45E1A">
        <w:rPr>
          <w:rFonts w:eastAsia="Arial"/>
          <w:szCs w:val="24"/>
        </w:rPr>
        <w:t xml:space="preserve"> dopiskiem „BUS”</w:t>
      </w:r>
      <w:r w:rsidRPr="00B45E1A">
        <w:rPr>
          <w:rFonts w:eastAsia="Arial"/>
          <w:szCs w:val="24"/>
        </w:rPr>
        <w:t>.</w:t>
      </w:r>
    </w:p>
    <w:p w:rsidR="002462D8" w:rsidRPr="00B45E1A" w:rsidRDefault="002462D8" w:rsidP="00897247">
      <w:pPr>
        <w:numPr>
          <w:ilvl w:val="0"/>
          <w:numId w:val="20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Wykonawca w celu </w:t>
      </w:r>
      <w:r w:rsidR="00263923">
        <w:rPr>
          <w:rFonts w:eastAsia="Arial"/>
          <w:szCs w:val="24"/>
        </w:rPr>
        <w:t xml:space="preserve">realizacji </w:t>
      </w:r>
      <w:r w:rsidRPr="00B45E1A">
        <w:rPr>
          <w:rFonts w:eastAsia="Arial"/>
          <w:szCs w:val="24"/>
        </w:rPr>
        <w:t>umowy może zastosować inne równoważne oraz dodatkowe jednostki sprzętowe.</w:t>
      </w:r>
    </w:p>
    <w:p w:rsidR="002462D8" w:rsidRPr="00B45E1A" w:rsidRDefault="002462D8" w:rsidP="00897247">
      <w:pPr>
        <w:numPr>
          <w:ilvl w:val="0"/>
          <w:numId w:val="20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Wykonawca odpowiada i zabezpiecza wykonanie zobowiązania wynikającego z niniejszej umowy bez względu na awarie przewidzianego do odśnieżania i posypywania sprzętu.</w:t>
      </w:r>
    </w:p>
    <w:p w:rsidR="002462D8" w:rsidRPr="00B45E1A" w:rsidRDefault="002462D8" w:rsidP="00897247">
      <w:pPr>
        <w:numPr>
          <w:ilvl w:val="0"/>
          <w:numId w:val="20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Do pełnienia całodobowych dyżurów w sprawie realizacji usługi związanej z zimowym utrzymaniem Wykonawca wskazuje n</w:t>
      </w:r>
      <w:r w:rsidR="00263923">
        <w:rPr>
          <w:rFonts w:eastAsia="Arial"/>
          <w:szCs w:val="24"/>
        </w:rPr>
        <w:t>ume</w:t>
      </w:r>
      <w:r w:rsidRPr="00B45E1A">
        <w:rPr>
          <w:rFonts w:eastAsia="Arial"/>
          <w:szCs w:val="24"/>
        </w:rPr>
        <w:t>r telefon</w:t>
      </w:r>
      <w:r w:rsidR="00263923">
        <w:rPr>
          <w:rFonts w:eastAsia="Arial"/>
          <w:szCs w:val="24"/>
        </w:rPr>
        <w:t>u</w:t>
      </w:r>
      <w:r w:rsidRPr="00B45E1A">
        <w:rPr>
          <w:rFonts w:eastAsia="Arial"/>
          <w:szCs w:val="24"/>
        </w:rPr>
        <w:t>:</w:t>
      </w:r>
      <w:r w:rsidR="00263923">
        <w:rPr>
          <w:rFonts w:eastAsia="Arial"/>
          <w:szCs w:val="24"/>
        </w:rPr>
        <w:t xml:space="preserve"> ……………., który zostanie</w:t>
      </w:r>
      <w:r w:rsidRPr="00B45E1A">
        <w:rPr>
          <w:rFonts w:eastAsia="Arial"/>
          <w:szCs w:val="24"/>
        </w:rPr>
        <w:t xml:space="preserve"> podany do publicznej wiadomości celem przyjmowania zgłoszeń.</w:t>
      </w: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3</w:t>
      </w:r>
    </w:p>
    <w:p w:rsidR="002462D8" w:rsidRPr="00B45E1A" w:rsidRDefault="002462D8" w:rsidP="00897247">
      <w:pPr>
        <w:numPr>
          <w:ilvl w:val="0"/>
          <w:numId w:val="29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lastRenderedPageBreak/>
        <w:t xml:space="preserve">W ramach realizacji usługi związanej z remontem bieżącym dróg gruntowych </w:t>
      </w:r>
      <w:r w:rsidRPr="00B45E1A">
        <w:rPr>
          <w:rFonts w:eastAsia="Arial"/>
          <w:szCs w:val="24"/>
        </w:rPr>
        <w:br/>
        <w:t>od Wykonawcy będzie wymagan</w:t>
      </w:r>
      <w:r w:rsidR="00F5425D">
        <w:rPr>
          <w:rFonts w:eastAsia="Arial"/>
          <w:szCs w:val="24"/>
        </w:rPr>
        <w:t>e</w:t>
      </w:r>
      <w:r w:rsidRPr="00B45E1A">
        <w:rPr>
          <w:rFonts w:eastAsia="Arial"/>
          <w:szCs w:val="24"/>
        </w:rPr>
        <w:t xml:space="preserve"> uczestniczeni</w:t>
      </w:r>
      <w:r w:rsidR="00F5425D">
        <w:rPr>
          <w:rFonts w:eastAsia="Arial"/>
          <w:szCs w:val="24"/>
        </w:rPr>
        <w:t>e</w:t>
      </w:r>
      <w:r w:rsidRPr="00B45E1A">
        <w:rPr>
          <w:rFonts w:eastAsia="Arial"/>
          <w:szCs w:val="24"/>
        </w:rPr>
        <w:t xml:space="preserve"> </w:t>
      </w:r>
      <w:r w:rsidR="00E74CFF" w:rsidRPr="00B45E1A">
        <w:rPr>
          <w:rFonts w:eastAsia="Arial"/>
          <w:szCs w:val="24"/>
        </w:rPr>
        <w:t xml:space="preserve">własnym środkiem transportu </w:t>
      </w:r>
      <w:r w:rsidRPr="00B45E1A">
        <w:rPr>
          <w:rFonts w:eastAsia="Arial"/>
          <w:szCs w:val="24"/>
        </w:rPr>
        <w:t>w ustaleniu zakresu robót na dro</w:t>
      </w:r>
      <w:r w:rsidR="00F5425D">
        <w:rPr>
          <w:rFonts w:eastAsia="Arial"/>
          <w:szCs w:val="24"/>
        </w:rPr>
        <w:t>gach</w:t>
      </w:r>
      <w:r w:rsidRPr="00B45E1A">
        <w:rPr>
          <w:rFonts w:eastAsia="Arial"/>
          <w:szCs w:val="24"/>
        </w:rPr>
        <w:t xml:space="preserve"> oraz odbiorze wykonywanych </w:t>
      </w:r>
      <w:r w:rsidR="00F5425D">
        <w:rPr>
          <w:rFonts w:eastAsia="Arial"/>
          <w:szCs w:val="24"/>
        </w:rPr>
        <w:t>prac</w:t>
      </w:r>
      <w:r w:rsidRPr="00B45E1A">
        <w:rPr>
          <w:rFonts w:eastAsia="Arial"/>
          <w:szCs w:val="24"/>
        </w:rPr>
        <w:t>.</w:t>
      </w:r>
    </w:p>
    <w:p w:rsidR="0057584C" w:rsidRPr="0057584C" w:rsidRDefault="0057584C" w:rsidP="0057584C">
      <w:pPr>
        <w:numPr>
          <w:ilvl w:val="0"/>
          <w:numId w:val="29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Wykonawca będzie realizował usług</w:t>
      </w:r>
      <w:r>
        <w:rPr>
          <w:rFonts w:eastAsia="Arial"/>
          <w:szCs w:val="24"/>
        </w:rPr>
        <w:t>i</w:t>
      </w:r>
      <w:r w:rsidRPr="00B45E1A">
        <w:rPr>
          <w:rFonts w:eastAsia="Arial"/>
          <w:szCs w:val="24"/>
        </w:rPr>
        <w:t xml:space="preserve"> związan</w:t>
      </w:r>
      <w:r>
        <w:rPr>
          <w:rFonts w:eastAsia="Arial"/>
          <w:szCs w:val="24"/>
        </w:rPr>
        <w:t>e</w:t>
      </w:r>
      <w:r w:rsidRPr="00B45E1A">
        <w:rPr>
          <w:rFonts w:eastAsia="Arial"/>
          <w:szCs w:val="24"/>
        </w:rPr>
        <w:t xml:space="preserve"> z remontem bieżącym dróg </w:t>
      </w:r>
      <w:r>
        <w:rPr>
          <w:rFonts w:eastAsia="Arial"/>
          <w:szCs w:val="24"/>
        </w:rPr>
        <w:t>na warunkach</w:t>
      </w:r>
      <w:r w:rsidRPr="00B45E1A">
        <w:rPr>
          <w:rFonts w:eastAsia="Arial"/>
          <w:szCs w:val="24"/>
        </w:rPr>
        <w:t xml:space="preserve"> określony</w:t>
      </w:r>
      <w:r>
        <w:rPr>
          <w:rFonts w:eastAsia="Arial"/>
          <w:szCs w:val="24"/>
        </w:rPr>
        <w:t xml:space="preserve">ch w umowie i w </w:t>
      </w:r>
      <w:r w:rsidRPr="00865408">
        <w:rPr>
          <w:rFonts w:eastAsia="Arial"/>
          <w:szCs w:val="24"/>
        </w:rPr>
        <w:t>wytyczn</w:t>
      </w:r>
      <w:r>
        <w:rPr>
          <w:rFonts w:eastAsia="Arial"/>
          <w:szCs w:val="24"/>
        </w:rPr>
        <w:t>ych dla</w:t>
      </w:r>
      <w:r w:rsidRPr="00865408">
        <w:rPr>
          <w:rFonts w:eastAsia="Arial"/>
          <w:szCs w:val="24"/>
        </w:rPr>
        <w:t xml:space="preserve"> remont</w:t>
      </w:r>
      <w:r>
        <w:rPr>
          <w:rFonts w:eastAsia="Arial"/>
          <w:szCs w:val="24"/>
        </w:rPr>
        <w:t>ów</w:t>
      </w:r>
      <w:r w:rsidRPr="00865408">
        <w:rPr>
          <w:rFonts w:eastAsia="Arial"/>
          <w:szCs w:val="24"/>
        </w:rPr>
        <w:t xml:space="preserve"> bieżąc</w:t>
      </w:r>
      <w:r>
        <w:rPr>
          <w:rFonts w:eastAsia="Arial"/>
          <w:szCs w:val="24"/>
        </w:rPr>
        <w:t>ych</w:t>
      </w:r>
      <w:r w:rsidRPr="00865408">
        <w:rPr>
          <w:rFonts w:eastAsia="Arial"/>
          <w:szCs w:val="24"/>
        </w:rPr>
        <w:t xml:space="preserve"> i konserwacj</w:t>
      </w:r>
      <w:r>
        <w:rPr>
          <w:rFonts w:eastAsia="Arial"/>
          <w:szCs w:val="24"/>
        </w:rPr>
        <w:t>i</w:t>
      </w:r>
      <w:r w:rsidRPr="00865408">
        <w:rPr>
          <w:rFonts w:eastAsia="Arial"/>
          <w:szCs w:val="24"/>
        </w:rPr>
        <w:t xml:space="preserve"> dróg gruntowych</w:t>
      </w:r>
      <w:r w:rsidRPr="00B45E1A">
        <w:rPr>
          <w:rFonts w:eastAsia="Arial"/>
          <w:szCs w:val="24"/>
        </w:rPr>
        <w:t xml:space="preserve"> wykonując dyspozycje Zamawiającego określające każdorazowo zakres usłu</w:t>
      </w:r>
      <w:r>
        <w:rPr>
          <w:rFonts w:eastAsia="Arial"/>
          <w:szCs w:val="24"/>
        </w:rPr>
        <w:t>g</w:t>
      </w:r>
      <w:r w:rsidRPr="00B45E1A">
        <w:rPr>
          <w:rFonts w:eastAsia="Arial"/>
          <w:szCs w:val="24"/>
        </w:rPr>
        <w:t xml:space="preserve"> oraz termin jej wykonania (dopuszcza się wszelkie formy możliwe do udokumentowania: pismo, e-mail, itp.).</w:t>
      </w:r>
      <w:r>
        <w:rPr>
          <w:rFonts w:eastAsia="Arial"/>
          <w:szCs w:val="24"/>
        </w:rPr>
        <w:t xml:space="preserve"> </w:t>
      </w:r>
      <w:r w:rsidRPr="0057584C">
        <w:rPr>
          <w:rFonts w:eastAsia="Arial"/>
          <w:szCs w:val="24"/>
        </w:rPr>
        <w:t>Wykonawca ma obowiązek rozpocząć wykonywanie usługi remontu bieżącego dróg gminnych w ciągu 3 dni roboczych od wydania dyspozycji.</w:t>
      </w:r>
    </w:p>
    <w:p w:rsidR="00F5425D" w:rsidRPr="00B45E1A" w:rsidRDefault="00F5425D" w:rsidP="00F5425D">
      <w:pPr>
        <w:numPr>
          <w:ilvl w:val="0"/>
          <w:numId w:val="29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Wykonawca wykona pierwsz</w:t>
      </w:r>
      <w:r>
        <w:rPr>
          <w:rFonts w:eastAsia="Arial"/>
          <w:szCs w:val="24"/>
        </w:rPr>
        <w:t>e</w:t>
      </w:r>
      <w:r w:rsidRPr="00B45E1A">
        <w:rPr>
          <w:rFonts w:eastAsia="Arial"/>
          <w:szCs w:val="24"/>
        </w:rPr>
        <w:t xml:space="preserve"> remont</w:t>
      </w:r>
      <w:r>
        <w:rPr>
          <w:rFonts w:eastAsia="Arial"/>
          <w:szCs w:val="24"/>
        </w:rPr>
        <w:t>y</w:t>
      </w:r>
      <w:r w:rsidR="00865408">
        <w:rPr>
          <w:rFonts w:eastAsia="Arial"/>
          <w:szCs w:val="24"/>
        </w:rPr>
        <w:t xml:space="preserve"> dróg wskazanych</w:t>
      </w:r>
      <w:r>
        <w:rPr>
          <w:rFonts w:eastAsia="Arial"/>
          <w:szCs w:val="24"/>
        </w:rPr>
        <w:t xml:space="preserve"> </w:t>
      </w:r>
      <w:r w:rsidR="00865408" w:rsidRPr="00B45E1A">
        <w:rPr>
          <w:rFonts w:eastAsia="Arial"/>
          <w:szCs w:val="24"/>
        </w:rPr>
        <w:t xml:space="preserve">w załączniku </w:t>
      </w:r>
      <w:r w:rsidR="00865408">
        <w:rPr>
          <w:rFonts w:eastAsia="Arial"/>
          <w:szCs w:val="24"/>
        </w:rPr>
        <w:t>do umowy pn.</w:t>
      </w:r>
      <w:r w:rsidR="00865408" w:rsidRPr="00B45E1A">
        <w:rPr>
          <w:rFonts w:eastAsia="Arial"/>
          <w:szCs w:val="24"/>
        </w:rPr>
        <w:t xml:space="preserve"> „Wykaz dróg gminnych do bieżącego utrzymania na terenie gminy Olecko”</w:t>
      </w:r>
      <w:r w:rsidR="00865408">
        <w:rPr>
          <w:rFonts w:eastAsia="Arial"/>
          <w:szCs w:val="24"/>
        </w:rPr>
        <w:t xml:space="preserve"> </w:t>
      </w:r>
      <w:r>
        <w:rPr>
          <w:rFonts w:eastAsia="Arial"/>
          <w:szCs w:val="24"/>
        </w:rPr>
        <w:t xml:space="preserve">w </w:t>
      </w:r>
      <w:r w:rsidR="00865408">
        <w:rPr>
          <w:rFonts w:eastAsia="Arial"/>
          <w:szCs w:val="24"/>
        </w:rPr>
        <w:t xml:space="preserve">danym </w:t>
      </w:r>
      <w:r>
        <w:rPr>
          <w:rFonts w:eastAsia="Arial"/>
          <w:szCs w:val="24"/>
        </w:rPr>
        <w:t>roku kalendarzowym</w:t>
      </w:r>
      <w:r w:rsidR="00F0699C">
        <w:rPr>
          <w:rFonts w:eastAsia="Arial"/>
          <w:szCs w:val="24"/>
        </w:rPr>
        <w:t xml:space="preserve"> nie później niż</w:t>
      </w:r>
      <w:r>
        <w:rPr>
          <w:rFonts w:eastAsia="Arial"/>
          <w:szCs w:val="24"/>
        </w:rPr>
        <w:t>:</w:t>
      </w:r>
      <w:r w:rsidRPr="00B45E1A">
        <w:rPr>
          <w:rFonts w:eastAsia="Arial"/>
          <w:szCs w:val="24"/>
        </w:rPr>
        <w:t xml:space="preserve"> do 1 maja 2021 r. oraz do 1 maja 2022 r.</w:t>
      </w:r>
    </w:p>
    <w:p w:rsidR="002462D8" w:rsidRPr="00E64F29" w:rsidRDefault="002462D8">
      <w:pPr>
        <w:numPr>
          <w:ilvl w:val="0"/>
          <w:numId w:val="29"/>
        </w:numPr>
        <w:jc w:val="both"/>
        <w:rPr>
          <w:rFonts w:eastAsia="Arial"/>
          <w:color w:val="000000" w:themeColor="text1"/>
          <w:szCs w:val="24"/>
        </w:rPr>
      </w:pPr>
      <w:r w:rsidRPr="00E64F29">
        <w:rPr>
          <w:rFonts w:eastAsia="Arial"/>
          <w:color w:val="000000" w:themeColor="text1"/>
          <w:szCs w:val="24"/>
        </w:rPr>
        <w:t>Następne remonty</w:t>
      </w:r>
      <w:r w:rsidR="0057584C" w:rsidRPr="00E64F29">
        <w:rPr>
          <w:rFonts w:eastAsia="Arial"/>
          <w:color w:val="000000" w:themeColor="text1"/>
          <w:szCs w:val="24"/>
        </w:rPr>
        <w:t>, w zakresie nieobjętym gwarancją,</w:t>
      </w:r>
      <w:r w:rsidRPr="00E64F29">
        <w:rPr>
          <w:rFonts w:eastAsia="Arial"/>
          <w:color w:val="000000" w:themeColor="text1"/>
          <w:szCs w:val="24"/>
        </w:rPr>
        <w:t xml:space="preserve"> odbywać się będą zgodnie z </w:t>
      </w:r>
      <w:r w:rsidR="0057584C" w:rsidRPr="00E64F29">
        <w:rPr>
          <w:rFonts w:eastAsia="Arial"/>
          <w:color w:val="000000" w:themeColor="text1"/>
          <w:szCs w:val="24"/>
        </w:rPr>
        <w:t>dyspozycjami</w:t>
      </w:r>
      <w:r w:rsidRPr="00E64F29">
        <w:rPr>
          <w:rFonts w:eastAsia="Arial"/>
          <w:color w:val="000000" w:themeColor="text1"/>
          <w:szCs w:val="24"/>
        </w:rPr>
        <w:t xml:space="preserve"> Zamawiającego.</w:t>
      </w:r>
    </w:p>
    <w:p w:rsidR="002462D8" w:rsidRPr="00B45E1A" w:rsidRDefault="002462D8" w:rsidP="002462D8">
      <w:pPr>
        <w:jc w:val="both"/>
        <w:rPr>
          <w:rFonts w:eastAsia="Arial"/>
          <w:szCs w:val="24"/>
        </w:rPr>
      </w:pP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4</w:t>
      </w:r>
    </w:p>
    <w:p w:rsidR="002462D8" w:rsidRPr="00B45E1A" w:rsidRDefault="002462D8" w:rsidP="00897247">
      <w:pPr>
        <w:numPr>
          <w:ilvl w:val="0"/>
          <w:numId w:val="30"/>
        </w:numPr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 Wykonawca za wykonanie usługi polegającej na zimowym utrzymaniu dróg</w:t>
      </w:r>
      <w:r w:rsidR="00ED7AFF">
        <w:rPr>
          <w:rFonts w:eastAsia="Arial"/>
          <w:szCs w:val="24"/>
        </w:rPr>
        <w:t xml:space="preserve"> w okresie 1-31 marca 2021 r., 1 grudnia 2021 r.-31 marzec 2022 r. i 1-31 grudnia 2022 r.</w:t>
      </w:r>
      <w:r w:rsidRPr="00B45E1A">
        <w:rPr>
          <w:rFonts w:eastAsia="Arial"/>
          <w:szCs w:val="24"/>
        </w:rPr>
        <w:t xml:space="preserve"> otrzyma łączne wynagrodzenie ryczałtowe w wysokości:</w:t>
      </w:r>
      <w:r w:rsidR="00897247" w:rsidRPr="00B45E1A">
        <w:rPr>
          <w:rFonts w:eastAsia="Arial"/>
          <w:szCs w:val="24"/>
        </w:rPr>
        <w:t xml:space="preserve"> </w:t>
      </w:r>
      <w:r w:rsidRPr="00B45E1A">
        <w:rPr>
          <w:rFonts w:eastAsia="Arial"/>
          <w:szCs w:val="24"/>
        </w:rPr>
        <w:t>………………………….………… zł</w:t>
      </w:r>
      <w:r w:rsidR="00897247" w:rsidRPr="00B45E1A">
        <w:rPr>
          <w:rFonts w:eastAsia="Arial"/>
          <w:szCs w:val="24"/>
        </w:rPr>
        <w:t xml:space="preserve"> </w:t>
      </w:r>
      <w:r w:rsidRPr="00B45E1A">
        <w:rPr>
          <w:rFonts w:eastAsia="Arial"/>
          <w:szCs w:val="24"/>
        </w:rPr>
        <w:t>(słownie zł:</w:t>
      </w:r>
      <w:r w:rsidR="00897247" w:rsidRPr="00B45E1A">
        <w:rPr>
          <w:rFonts w:eastAsia="Arial"/>
          <w:szCs w:val="24"/>
        </w:rPr>
        <w:t xml:space="preserve"> </w:t>
      </w:r>
      <w:r w:rsidRPr="00B45E1A">
        <w:rPr>
          <w:rFonts w:eastAsia="Arial"/>
          <w:szCs w:val="24"/>
        </w:rPr>
        <w:t xml:space="preserve">…………………………….………..)  </w:t>
      </w:r>
    </w:p>
    <w:p w:rsidR="002462D8" w:rsidRPr="00267520" w:rsidRDefault="002462D8" w:rsidP="00897247">
      <w:pPr>
        <w:numPr>
          <w:ilvl w:val="0"/>
          <w:numId w:val="30"/>
        </w:numPr>
        <w:jc w:val="both"/>
        <w:rPr>
          <w:rFonts w:eastAsia="Arial"/>
          <w:color w:val="000000" w:themeColor="text1"/>
          <w:szCs w:val="24"/>
        </w:rPr>
      </w:pPr>
      <w:r w:rsidRPr="00B45E1A">
        <w:rPr>
          <w:rFonts w:eastAsia="Arial"/>
          <w:szCs w:val="24"/>
        </w:rPr>
        <w:t xml:space="preserve"> Należność za wykonane usługi będzie regulowana w systemie miesięcznym </w:t>
      </w:r>
      <w:r w:rsidRPr="00B45E1A">
        <w:rPr>
          <w:rFonts w:eastAsia="Arial"/>
          <w:szCs w:val="24"/>
        </w:rPr>
        <w:br/>
        <w:t>(</w:t>
      </w:r>
      <w:r w:rsidR="00ED7AFF" w:rsidRPr="00B45E1A">
        <w:rPr>
          <w:rFonts w:eastAsia="Arial"/>
          <w:szCs w:val="24"/>
        </w:rPr>
        <w:t xml:space="preserve">za marzec i grudzień </w:t>
      </w:r>
      <w:r w:rsidR="00ED7AFF" w:rsidRPr="00267520">
        <w:rPr>
          <w:rFonts w:eastAsia="Arial"/>
          <w:color w:val="000000" w:themeColor="text1"/>
          <w:szCs w:val="24"/>
        </w:rPr>
        <w:t xml:space="preserve">2021 r. oraz </w:t>
      </w:r>
      <w:r w:rsidRPr="00267520">
        <w:rPr>
          <w:rFonts w:eastAsia="Arial"/>
          <w:color w:val="000000" w:themeColor="text1"/>
          <w:szCs w:val="24"/>
        </w:rPr>
        <w:t xml:space="preserve">styczeń, luty, marzec i grudzień 2022 r.) w wysokości </w:t>
      </w:r>
      <w:r w:rsidR="00ED7AFF" w:rsidRPr="00267520">
        <w:rPr>
          <w:rFonts w:eastAsia="Arial"/>
          <w:color w:val="000000" w:themeColor="text1"/>
          <w:szCs w:val="24"/>
        </w:rPr>
        <w:t>1/6</w:t>
      </w:r>
      <w:r w:rsidRPr="00267520">
        <w:rPr>
          <w:rFonts w:eastAsia="Arial"/>
          <w:color w:val="000000" w:themeColor="text1"/>
          <w:szCs w:val="24"/>
        </w:rPr>
        <w:t xml:space="preserve"> kwoty łącznego wynagrodzenia za wykonanie usługi zimowego utrzymania dróg. </w:t>
      </w:r>
    </w:p>
    <w:p w:rsidR="002462D8" w:rsidRPr="00267520" w:rsidRDefault="00ED7AFF" w:rsidP="00897247">
      <w:pPr>
        <w:numPr>
          <w:ilvl w:val="0"/>
          <w:numId w:val="30"/>
        </w:numPr>
        <w:jc w:val="both"/>
        <w:rPr>
          <w:rFonts w:eastAsia="Arial"/>
          <w:color w:val="000000" w:themeColor="text1"/>
          <w:szCs w:val="24"/>
        </w:rPr>
      </w:pPr>
      <w:r w:rsidRPr="00267520">
        <w:rPr>
          <w:rFonts w:eastAsia="Arial"/>
          <w:color w:val="000000" w:themeColor="text1"/>
          <w:szCs w:val="24"/>
        </w:rPr>
        <w:t>W</w:t>
      </w:r>
      <w:r w:rsidR="002462D8" w:rsidRPr="00267520">
        <w:rPr>
          <w:rFonts w:eastAsia="Arial"/>
          <w:color w:val="000000" w:themeColor="text1"/>
          <w:szCs w:val="24"/>
        </w:rPr>
        <w:t xml:space="preserve"> przypadku wykonania </w:t>
      </w:r>
      <w:r w:rsidRPr="00267520">
        <w:rPr>
          <w:rFonts w:eastAsia="Arial"/>
          <w:color w:val="000000" w:themeColor="text1"/>
          <w:szCs w:val="24"/>
        </w:rPr>
        <w:t>usług</w:t>
      </w:r>
      <w:r w:rsidR="00267520" w:rsidRPr="00267520">
        <w:rPr>
          <w:rFonts w:eastAsia="Arial"/>
          <w:color w:val="000000" w:themeColor="text1"/>
          <w:szCs w:val="24"/>
        </w:rPr>
        <w:t xml:space="preserve"> zimowego utrzymania dróg</w:t>
      </w:r>
      <w:r w:rsidRPr="00267520">
        <w:rPr>
          <w:rFonts w:eastAsia="Arial"/>
          <w:color w:val="000000" w:themeColor="text1"/>
          <w:szCs w:val="24"/>
        </w:rPr>
        <w:t xml:space="preserve"> w okresie</w:t>
      </w:r>
      <w:r w:rsidR="002462D8" w:rsidRPr="00267520">
        <w:rPr>
          <w:rFonts w:eastAsia="Arial"/>
          <w:color w:val="000000" w:themeColor="text1"/>
          <w:szCs w:val="24"/>
        </w:rPr>
        <w:t>, o który</w:t>
      </w:r>
      <w:r w:rsidR="00267520" w:rsidRPr="00267520">
        <w:rPr>
          <w:rFonts w:eastAsia="Arial"/>
          <w:color w:val="000000" w:themeColor="text1"/>
          <w:szCs w:val="24"/>
        </w:rPr>
        <w:t>m</w:t>
      </w:r>
      <w:r w:rsidR="002462D8" w:rsidRPr="00267520">
        <w:rPr>
          <w:rFonts w:eastAsia="Arial"/>
          <w:color w:val="000000" w:themeColor="text1"/>
          <w:szCs w:val="24"/>
        </w:rPr>
        <w:t xml:space="preserve"> mowa w §</w:t>
      </w:r>
      <w:r w:rsidRPr="00267520">
        <w:rPr>
          <w:rFonts w:eastAsia="Arial"/>
          <w:color w:val="000000" w:themeColor="text1"/>
          <w:szCs w:val="24"/>
        </w:rPr>
        <w:t xml:space="preserve"> </w:t>
      </w:r>
      <w:r w:rsidR="002462D8" w:rsidRPr="00267520">
        <w:rPr>
          <w:rFonts w:eastAsia="Arial"/>
          <w:color w:val="000000" w:themeColor="text1"/>
          <w:szCs w:val="24"/>
        </w:rPr>
        <w:t>1 ust. 8 otrzyma dodatkowe wynagrodzenie w</w:t>
      </w:r>
      <w:r w:rsidR="00267520" w:rsidRPr="00267520">
        <w:rPr>
          <w:rFonts w:eastAsia="Arial"/>
          <w:color w:val="000000" w:themeColor="text1"/>
          <w:szCs w:val="24"/>
        </w:rPr>
        <w:t xml:space="preserve"> wysokości </w:t>
      </w:r>
      <w:r w:rsidR="002462D8" w:rsidRPr="00267520">
        <w:rPr>
          <w:rFonts w:eastAsia="Arial"/>
          <w:color w:val="000000" w:themeColor="text1"/>
          <w:szCs w:val="24"/>
        </w:rPr>
        <w:t>proporcjonalne</w:t>
      </w:r>
      <w:r w:rsidR="00267520" w:rsidRPr="00267520">
        <w:rPr>
          <w:rFonts w:eastAsia="Arial"/>
          <w:color w:val="000000" w:themeColor="text1"/>
          <w:szCs w:val="24"/>
        </w:rPr>
        <w:t>j</w:t>
      </w:r>
      <w:r w:rsidR="002462D8" w:rsidRPr="00267520">
        <w:rPr>
          <w:rFonts w:eastAsia="Arial"/>
          <w:color w:val="000000" w:themeColor="text1"/>
          <w:szCs w:val="24"/>
        </w:rPr>
        <w:t xml:space="preserve"> do stawki ryczałtowej w odniesieniu do każdego dodatkowego dnia</w:t>
      </w:r>
      <w:r w:rsidR="00267520" w:rsidRPr="00267520">
        <w:rPr>
          <w:rFonts w:eastAsia="Arial"/>
          <w:color w:val="000000" w:themeColor="text1"/>
          <w:szCs w:val="24"/>
        </w:rPr>
        <w:t xml:space="preserve"> realizacji usługi</w:t>
      </w:r>
      <w:r w:rsidR="002462D8" w:rsidRPr="00267520">
        <w:rPr>
          <w:rFonts w:eastAsia="Arial"/>
          <w:color w:val="000000" w:themeColor="text1"/>
          <w:szCs w:val="24"/>
        </w:rPr>
        <w:t>.</w:t>
      </w:r>
    </w:p>
    <w:p w:rsidR="002462D8" w:rsidRPr="00267520" w:rsidRDefault="002462D8" w:rsidP="002462D8">
      <w:pPr>
        <w:jc w:val="both"/>
        <w:rPr>
          <w:rFonts w:eastAsia="Arial"/>
          <w:b/>
          <w:color w:val="000000" w:themeColor="text1"/>
          <w:szCs w:val="24"/>
        </w:rPr>
      </w:pP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  <w:bookmarkStart w:id="1" w:name="_Hlk24620602"/>
      <w:r w:rsidRPr="00B45E1A">
        <w:rPr>
          <w:rFonts w:eastAsia="Arial"/>
          <w:b/>
          <w:szCs w:val="24"/>
        </w:rPr>
        <w:t>§ 5</w:t>
      </w:r>
      <w:bookmarkEnd w:id="1"/>
    </w:p>
    <w:p w:rsidR="00897247" w:rsidRPr="00B45E1A" w:rsidRDefault="002462D8" w:rsidP="00897247">
      <w:pPr>
        <w:numPr>
          <w:ilvl w:val="0"/>
          <w:numId w:val="31"/>
        </w:numPr>
        <w:ind w:right="-142"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 Cena ryczałtowa za remont bieżący </w:t>
      </w:r>
      <w:r w:rsidR="00267520">
        <w:rPr>
          <w:rFonts w:eastAsia="Arial"/>
          <w:szCs w:val="24"/>
        </w:rPr>
        <w:t xml:space="preserve">dróg gruntowych </w:t>
      </w:r>
      <w:r w:rsidRPr="00B45E1A">
        <w:rPr>
          <w:rFonts w:eastAsia="Arial"/>
          <w:szCs w:val="24"/>
        </w:rPr>
        <w:t>obejmujący zakup materiału, transport, wbudowanie i zagęszczenie 1 tony mieszanki z kruszywa łamanego uzyskanej w przetargu wynosi:</w:t>
      </w:r>
      <w:r w:rsidR="00B22C4B" w:rsidRPr="00B45E1A">
        <w:rPr>
          <w:rFonts w:eastAsia="Arial"/>
          <w:szCs w:val="24"/>
        </w:rPr>
        <w:t xml:space="preserve"> </w:t>
      </w:r>
      <w:r w:rsidRPr="00B45E1A">
        <w:rPr>
          <w:rFonts w:eastAsia="Arial"/>
          <w:b/>
          <w:szCs w:val="24"/>
        </w:rPr>
        <w:t>.................................</w:t>
      </w:r>
      <w:r w:rsidR="00B22C4B" w:rsidRPr="00B45E1A">
        <w:rPr>
          <w:rFonts w:eastAsia="Arial"/>
          <w:b/>
          <w:szCs w:val="24"/>
        </w:rPr>
        <w:t xml:space="preserve"> zł</w:t>
      </w:r>
      <w:r w:rsidRPr="00B45E1A">
        <w:rPr>
          <w:rFonts w:eastAsia="Arial"/>
          <w:b/>
          <w:szCs w:val="24"/>
        </w:rPr>
        <w:t xml:space="preserve"> </w:t>
      </w:r>
      <w:r w:rsidR="00B22C4B" w:rsidRPr="00B45E1A">
        <w:rPr>
          <w:rFonts w:eastAsia="Arial"/>
          <w:b/>
          <w:szCs w:val="24"/>
        </w:rPr>
        <w:t>brutto</w:t>
      </w:r>
      <w:r w:rsidR="00B22C4B" w:rsidRPr="00B45E1A">
        <w:rPr>
          <w:rFonts w:eastAsia="Arial"/>
          <w:szCs w:val="24"/>
        </w:rPr>
        <w:t xml:space="preserve"> </w:t>
      </w:r>
      <w:r w:rsidRPr="00B45E1A">
        <w:rPr>
          <w:rFonts w:eastAsia="Arial"/>
          <w:szCs w:val="24"/>
        </w:rPr>
        <w:t>(słownie złotych:</w:t>
      </w:r>
      <w:r w:rsidR="00A87274">
        <w:rPr>
          <w:rFonts w:eastAsia="Arial"/>
          <w:szCs w:val="24"/>
        </w:rPr>
        <w:t xml:space="preserve"> </w:t>
      </w:r>
      <w:r w:rsidRPr="00B45E1A">
        <w:rPr>
          <w:rFonts w:eastAsia="Arial"/>
          <w:szCs w:val="24"/>
        </w:rPr>
        <w:t>………………………………………..)</w:t>
      </w:r>
      <w:r w:rsidR="00B22C4B" w:rsidRPr="00B45E1A">
        <w:rPr>
          <w:rFonts w:eastAsia="Arial"/>
          <w:szCs w:val="24"/>
        </w:rPr>
        <w:t>, w tym</w:t>
      </w:r>
      <w:r w:rsidRPr="00B45E1A">
        <w:rPr>
          <w:rFonts w:eastAsia="Arial"/>
          <w:szCs w:val="24"/>
        </w:rPr>
        <w:t>:</w:t>
      </w:r>
    </w:p>
    <w:p w:rsidR="00897247" w:rsidRPr="00B45E1A" w:rsidRDefault="00897247" w:rsidP="00897247">
      <w:pPr>
        <w:pStyle w:val="Akapitzlist"/>
        <w:numPr>
          <w:ilvl w:val="0"/>
          <w:numId w:val="32"/>
        </w:numPr>
        <w:ind w:right="-142"/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zakup 1 tony kruszywa: ........................... zł brutto (słownie: ……………………………………………. złotych)</w:t>
      </w:r>
    </w:p>
    <w:p w:rsidR="00897247" w:rsidRPr="00B45E1A" w:rsidRDefault="00897247" w:rsidP="00897247">
      <w:pPr>
        <w:pStyle w:val="Akapitzlist"/>
        <w:numPr>
          <w:ilvl w:val="0"/>
          <w:numId w:val="32"/>
        </w:numPr>
        <w:ind w:right="-142"/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transport 1 tony kruszywa: ................................... zł brutto (słownie: ……………………………………….. złotych)</w:t>
      </w:r>
    </w:p>
    <w:p w:rsidR="00897247" w:rsidRPr="00B45E1A" w:rsidRDefault="00897247" w:rsidP="00897247">
      <w:pPr>
        <w:pStyle w:val="Akapitzlist"/>
        <w:numPr>
          <w:ilvl w:val="0"/>
          <w:numId w:val="32"/>
        </w:numPr>
        <w:ind w:right="-142"/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wbudowanie 1 tony kruszywa: ................................... zł brutto (słownie: ………………………………………. złotych).</w:t>
      </w:r>
    </w:p>
    <w:p w:rsidR="00A87274" w:rsidRDefault="00A87274" w:rsidP="00897247">
      <w:pPr>
        <w:numPr>
          <w:ilvl w:val="0"/>
          <w:numId w:val="31"/>
        </w:numPr>
        <w:ind w:right="-142"/>
        <w:jc w:val="both"/>
        <w:rPr>
          <w:rFonts w:eastAsia="Arial"/>
          <w:szCs w:val="24"/>
        </w:rPr>
      </w:pPr>
      <w:r>
        <w:rPr>
          <w:rFonts w:eastAsia="Arial"/>
          <w:szCs w:val="24"/>
        </w:rPr>
        <w:t>Cena wskazana w ust. 1 obejmuje wszystkie prace niezbędne do remontu.</w:t>
      </w:r>
    </w:p>
    <w:p w:rsidR="00A87274" w:rsidRDefault="00A87274" w:rsidP="00A87274">
      <w:pPr>
        <w:numPr>
          <w:ilvl w:val="0"/>
          <w:numId w:val="31"/>
        </w:numPr>
        <w:ind w:right="-142"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Po wykonaniu remontu bieżącego drogi, zostanie sp</w:t>
      </w:r>
      <w:r>
        <w:rPr>
          <w:rFonts w:eastAsia="Arial"/>
          <w:szCs w:val="24"/>
        </w:rPr>
        <w:t>orządzony</w:t>
      </w:r>
      <w:r w:rsidRPr="00B45E1A">
        <w:rPr>
          <w:rFonts w:eastAsia="Arial"/>
          <w:szCs w:val="24"/>
        </w:rPr>
        <w:t xml:space="preserve"> protokół odbioru</w:t>
      </w:r>
      <w:r w:rsidR="00963FD1">
        <w:rPr>
          <w:rFonts w:eastAsia="Arial"/>
          <w:szCs w:val="24"/>
        </w:rPr>
        <w:t xml:space="preserve"> potwierdzający </w:t>
      </w:r>
      <w:r w:rsidR="00F4591D">
        <w:rPr>
          <w:rFonts w:eastAsia="Arial"/>
          <w:szCs w:val="24"/>
        </w:rPr>
        <w:t>należyte wykonanie usługi</w:t>
      </w:r>
      <w:r w:rsidRPr="00B45E1A">
        <w:rPr>
          <w:rFonts w:eastAsia="Arial"/>
          <w:szCs w:val="24"/>
        </w:rPr>
        <w:t xml:space="preserve">. </w:t>
      </w:r>
    </w:p>
    <w:p w:rsidR="00A87274" w:rsidRPr="00B45E1A" w:rsidRDefault="00A87274" w:rsidP="00A87274">
      <w:pPr>
        <w:numPr>
          <w:ilvl w:val="0"/>
          <w:numId w:val="31"/>
        </w:numPr>
        <w:ind w:right="-142"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Wykonawca w celu udokumentowania ilości wbudowanego materiału w ramach realizacji usługi remontu bieżącego dróg przedstawi Zamawiającemu </w:t>
      </w:r>
      <w:r>
        <w:rPr>
          <w:rFonts w:eastAsia="Arial"/>
          <w:szCs w:val="24"/>
        </w:rPr>
        <w:t>wraz z</w:t>
      </w:r>
      <w:r w:rsidRPr="00B45E1A">
        <w:rPr>
          <w:rFonts w:eastAsia="Arial"/>
          <w:szCs w:val="24"/>
        </w:rPr>
        <w:t xml:space="preserve"> faktur</w:t>
      </w:r>
      <w:r w:rsidR="00963FD1">
        <w:rPr>
          <w:rFonts w:eastAsia="Arial"/>
          <w:szCs w:val="24"/>
        </w:rPr>
        <w:t>ą</w:t>
      </w:r>
      <w:r w:rsidRPr="00B45E1A">
        <w:rPr>
          <w:rFonts w:eastAsia="Arial"/>
          <w:szCs w:val="24"/>
        </w:rPr>
        <w:t xml:space="preserve"> zestawienie </w:t>
      </w:r>
      <w:r w:rsidR="00963FD1">
        <w:rPr>
          <w:rFonts w:eastAsia="Arial"/>
          <w:szCs w:val="24"/>
        </w:rPr>
        <w:t>tonażu</w:t>
      </w:r>
      <w:r w:rsidRPr="00B45E1A">
        <w:rPr>
          <w:rFonts w:eastAsia="Arial"/>
          <w:szCs w:val="24"/>
        </w:rPr>
        <w:t xml:space="preserve"> wraz z wydrukami z wagi samochodowej lub dokumentów WZ.</w:t>
      </w:r>
      <w:r w:rsidR="00963FD1">
        <w:rPr>
          <w:rFonts w:eastAsia="Arial"/>
          <w:szCs w:val="24"/>
        </w:rPr>
        <w:t xml:space="preserve"> </w:t>
      </w:r>
    </w:p>
    <w:p w:rsidR="00A87274" w:rsidRPr="00B45E1A" w:rsidRDefault="00A87274" w:rsidP="00A87274">
      <w:pPr>
        <w:numPr>
          <w:ilvl w:val="0"/>
          <w:numId w:val="31"/>
        </w:numPr>
        <w:ind w:right="-142"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Za wykonanie remontu bieżącego Wykonawca otrzyma wynagrodzenie, będące iloczynem ceny ryczałtowej określonej w ust. 1 </w:t>
      </w:r>
      <w:r w:rsidR="009C3D41">
        <w:rPr>
          <w:rFonts w:eastAsia="Arial"/>
          <w:szCs w:val="24"/>
        </w:rPr>
        <w:t>oraz</w:t>
      </w:r>
      <w:r w:rsidRPr="00B45E1A">
        <w:rPr>
          <w:rFonts w:eastAsia="Arial"/>
          <w:szCs w:val="24"/>
        </w:rPr>
        <w:t xml:space="preserve"> iloś</w:t>
      </w:r>
      <w:r w:rsidR="009C3D41">
        <w:rPr>
          <w:rFonts w:eastAsia="Arial"/>
          <w:szCs w:val="24"/>
        </w:rPr>
        <w:t>ci</w:t>
      </w:r>
      <w:r w:rsidRPr="00B45E1A">
        <w:rPr>
          <w:rFonts w:eastAsia="Arial"/>
          <w:szCs w:val="24"/>
        </w:rPr>
        <w:t xml:space="preserve"> wbudowanego materiału lub, w przypadku </w:t>
      </w:r>
      <w:r w:rsidR="009C3D41">
        <w:rPr>
          <w:rFonts w:eastAsia="Arial"/>
          <w:szCs w:val="24"/>
        </w:rPr>
        <w:t>kruszywa</w:t>
      </w:r>
      <w:r w:rsidRPr="00B45E1A">
        <w:rPr>
          <w:rFonts w:eastAsia="Arial"/>
          <w:szCs w:val="24"/>
        </w:rPr>
        <w:t xml:space="preserve"> Zamawiającego, ceny cząstkowej wbudowania lub transportu kruszywa </w:t>
      </w:r>
      <w:r w:rsidR="009C3D41">
        <w:rPr>
          <w:rFonts w:eastAsia="Arial"/>
          <w:szCs w:val="24"/>
        </w:rPr>
        <w:t>oraz</w:t>
      </w:r>
      <w:r w:rsidRPr="00B45E1A">
        <w:rPr>
          <w:rFonts w:eastAsia="Arial"/>
          <w:szCs w:val="24"/>
        </w:rPr>
        <w:t xml:space="preserve"> ilość wbudowanego materiału.</w:t>
      </w:r>
    </w:p>
    <w:p w:rsidR="002462D8" w:rsidRPr="00521640" w:rsidRDefault="006F0C36" w:rsidP="00897247">
      <w:pPr>
        <w:numPr>
          <w:ilvl w:val="0"/>
          <w:numId w:val="31"/>
        </w:numPr>
        <w:ind w:right="-142"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W</w:t>
      </w:r>
      <w:r w:rsidR="002462D8" w:rsidRPr="00B45E1A">
        <w:rPr>
          <w:rFonts w:eastAsia="Arial"/>
          <w:szCs w:val="24"/>
        </w:rPr>
        <w:t>ykonawca udziel</w:t>
      </w:r>
      <w:r w:rsidRPr="00B45E1A">
        <w:rPr>
          <w:rFonts w:eastAsia="Arial"/>
          <w:szCs w:val="24"/>
        </w:rPr>
        <w:t>a</w:t>
      </w:r>
      <w:r w:rsidR="002462D8" w:rsidRPr="00B45E1A">
        <w:rPr>
          <w:rFonts w:eastAsia="Arial"/>
          <w:szCs w:val="24"/>
        </w:rPr>
        <w:t xml:space="preserve"> </w:t>
      </w:r>
      <w:r w:rsidR="002462D8" w:rsidRPr="00B45E1A">
        <w:rPr>
          <w:rFonts w:eastAsia="Arial"/>
          <w:b/>
          <w:szCs w:val="24"/>
        </w:rPr>
        <w:t xml:space="preserve">gwarancji </w:t>
      </w:r>
      <w:r w:rsidR="002462D8" w:rsidRPr="00B45E1A">
        <w:rPr>
          <w:rFonts w:eastAsia="Arial"/>
          <w:szCs w:val="24"/>
        </w:rPr>
        <w:t>na wykonane</w:t>
      </w:r>
      <w:r w:rsidRPr="00B45E1A">
        <w:rPr>
          <w:rFonts w:eastAsia="Arial"/>
          <w:szCs w:val="24"/>
        </w:rPr>
        <w:t xml:space="preserve"> w 2021 r.</w:t>
      </w:r>
      <w:r w:rsidR="002462D8" w:rsidRPr="00B45E1A">
        <w:rPr>
          <w:rFonts w:eastAsia="Arial"/>
          <w:szCs w:val="24"/>
        </w:rPr>
        <w:t xml:space="preserve"> roboty</w:t>
      </w:r>
      <w:r w:rsidR="009C3D41">
        <w:rPr>
          <w:rFonts w:eastAsia="Arial"/>
          <w:szCs w:val="24"/>
        </w:rPr>
        <w:t xml:space="preserve"> związane z </w:t>
      </w:r>
      <w:r w:rsidR="009C3D41" w:rsidRPr="00B45E1A">
        <w:rPr>
          <w:rFonts w:eastAsia="Arial"/>
          <w:szCs w:val="24"/>
        </w:rPr>
        <w:t>remont</w:t>
      </w:r>
      <w:r w:rsidR="009C3D41">
        <w:rPr>
          <w:rFonts w:eastAsia="Arial"/>
          <w:szCs w:val="24"/>
        </w:rPr>
        <w:t>em</w:t>
      </w:r>
      <w:r w:rsidR="009C3D41" w:rsidRPr="00B45E1A">
        <w:rPr>
          <w:rFonts w:eastAsia="Arial"/>
          <w:szCs w:val="24"/>
        </w:rPr>
        <w:t xml:space="preserve"> bieżący</w:t>
      </w:r>
      <w:r w:rsidR="009C3D41">
        <w:rPr>
          <w:rFonts w:eastAsia="Arial"/>
          <w:szCs w:val="24"/>
        </w:rPr>
        <w:t>m</w:t>
      </w:r>
      <w:r w:rsidR="009C3D41" w:rsidRPr="00B45E1A">
        <w:rPr>
          <w:rFonts w:eastAsia="Arial"/>
          <w:szCs w:val="24"/>
        </w:rPr>
        <w:t xml:space="preserve"> </w:t>
      </w:r>
      <w:r w:rsidR="009C3D41">
        <w:rPr>
          <w:rFonts w:eastAsia="Arial"/>
          <w:szCs w:val="24"/>
        </w:rPr>
        <w:t>dróg</w:t>
      </w:r>
      <w:r w:rsidR="002462D8" w:rsidRPr="00B45E1A">
        <w:rPr>
          <w:rFonts w:eastAsia="Arial"/>
          <w:b/>
          <w:szCs w:val="24"/>
        </w:rPr>
        <w:t xml:space="preserve"> do dnia 31 grudnia 2021 r. oraz </w:t>
      </w:r>
      <w:r w:rsidRPr="00B45E1A">
        <w:rPr>
          <w:rFonts w:eastAsia="Arial"/>
          <w:szCs w:val="24"/>
        </w:rPr>
        <w:t>na wykonane w 2022 r. roboty</w:t>
      </w:r>
      <w:r w:rsidR="009C3D41">
        <w:rPr>
          <w:rFonts w:eastAsia="Arial"/>
          <w:szCs w:val="24"/>
        </w:rPr>
        <w:t xml:space="preserve"> -</w:t>
      </w:r>
      <w:r w:rsidRPr="00B45E1A">
        <w:rPr>
          <w:rFonts w:eastAsia="Arial"/>
          <w:b/>
          <w:szCs w:val="24"/>
        </w:rPr>
        <w:t xml:space="preserve"> </w:t>
      </w:r>
      <w:r w:rsidR="002462D8" w:rsidRPr="00B45E1A">
        <w:rPr>
          <w:rFonts w:eastAsia="Arial"/>
          <w:b/>
          <w:szCs w:val="24"/>
        </w:rPr>
        <w:t xml:space="preserve">do dnia </w:t>
      </w:r>
      <w:r w:rsidR="002462D8" w:rsidRPr="00B45E1A">
        <w:rPr>
          <w:rFonts w:eastAsia="Arial"/>
          <w:b/>
          <w:szCs w:val="24"/>
        </w:rPr>
        <w:lastRenderedPageBreak/>
        <w:t xml:space="preserve">31 grudnia 2022 r. </w:t>
      </w:r>
      <w:r w:rsidR="002462D8" w:rsidRPr="00B45E1A">
        <w:rPr>
          <w:rFonts w:eastAsia="Arial"/>
          <w:szCs w:val="24"/>
        </w:rPr>
        <w:t xml:space="preserve">W ramach gwarancji Wykonawca, </w:t>
      </w:r>
      <w:r w:rsidR="002462D8" w:rsidRPr="00B45E1A">
        <w:rPr>
          <w:szCs w:val="24"/>
        </w:rPr>
        <w:t xml:space="preserve">w ramach </w:t>
      </w:r>
      <w:r w:rsidR="00C0462F">
        <w:rPr>
          <w:szCs w:val="24"/>
        </w:rPr>
        <w:t xml:space="preserve">otrzymanego </w:t>
      </w:r>
      <w:r w:rsidR="002462D8" w:rsidRPr="00B45E1A">
        <w:rPr>
          <w:szCs w:val="24"/>
        </w:rPr>
        <w:t xml:space="preserve">wynagrodzenia, </w:t>
      </w:r>
      <w:r w:rsidR="002462D8" w:rsidRPr="00B45E1A">
        <w:rPr>
          <w:rFonts w:eastAsia="Arial"/>
          <w:szCs w:val="24"/>
        </w:rPr>
        <w:t xml:space="preserve">w terminie 3 dni od powiadomienia, dokona naprawy remontowanej drogi w przypadku powstania kolein, zaniżeń, niewłaściwych spadków poprzecznych, niewłaściwego zagęszczenia lub użycia mieszanki z kruszywa niezgodnej z umową, a także w wyniku czynników naturalnego zużycia dróg (np. pogłębianie kolein, deformacja profilu poprzecznego nawierzchni, nierówności, sfalowania, wyboje, tworzenie się zastoisk i błota), </w:t>
      </w:r>
      <w:r w:rsidR="002462D8" w:rsidRPr="00B45E1A">
        <w:rPr>
          <w:szCs w:val="24"/>
        </w:rPr>
        <w:t>niezależnie od przyczyn ich powstania.</w:t>
      </w:r>
    </w:p>
    <w:p w:rsidR="00521640" w:rsidRPr="00B45E1A" w:rsidRDefault="00521640" w:rsidP="00897247">
      <w:pPr>
        <w:numPr>
          <w:ilvl w:val="0"/>
          <w:numId w:val="31"/>
        </w:numPr>
        <w:ind w:right="-142"/>
        <w:jc w:val="both"/>
        <w:rPr>
          <w:rFonts w:eastAsia="Arial"/>
          <w:szCs w:val="24"/>
        </w:rPr>
      </w:pPr>
      <w:r w:rsidRPr="000747AF">
        <w:rPr>
          <w:rFonts w:eastAsia="Arial"/>
          <w:szCs w:val="24"/>
        </w:rPr>
        <w:t>W przypadku ujawnienia wad w okresie gwaranc</w:t>
      </w:r>
      <w:r>
        <w:rPr>
          <w:rFonts w:eastAsia="Arial"/>
          <w:szCs w:val="24"/>
        </w:rPr>
        <w:t>i</w:t>
      </w:r>
      <w:r w:rsidRPr="000747AF">
        <w:rPr>
          <w:rFonts w:eastAsia="Arial"/>
          <w:szCs w:val="24"/>
        </w:rPr>
        <w:t>, Wykonawca w terminie 3 dni od powiadomienia przez Zamawiającego, ma obowiązek ich usunięcia.</w:t>
      </w:r>
    </w:p>
    <w:p w:rsidR="002462D8" w:rsidRPr="00B45E1A" w:rsidRDefault="002462D8" w:rsidP="002462D8">
      <w:pPr>
        <w:ind w:left="284" w:right="-142" w:hanging="284"/>
        <w:jc w:val="both"/>
        <w:rPr>
          <w:rFonts w:eastAsia="Arial"/>
          <w:szCs w:val="24"/>
        </w:rPr>
      </w:pP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6</w:t>
      </w:r>
    </w:p>
    <w:p w:rsidR="002462D8" w:rsidRPr="00B45E1A" w:rsidRDefault="002462D8" w:rsidP="00B45E1A">
      <w:pPr>
        <w:numPr>
          <w:ilvl w:val="0"/>
          <w:numId w:val="34"/>
        </w:numPr>
        <w:contextualSpacing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Wyklucza się wypłatę wynagrodzenia z tytułu wykonania obu usług za ten sam okres, </w:t>
      </w:r>
      <w:r w:rsidRPr="00B45E1A">
        <w:rPr>
          <w:rFonts w:eastAsia="Arial"/>
          <w:szCs w:val="24"/>
        </w:rPr>
        <w:br/>
        <w:t>tj. zimowego utrzymania dróg oraz remontu bieżącego dróg gruntowych.</w:t>
      </w:r>
    </w:p>
    <w:p w:rsidR="002462D8" w:rsidRPr="00B45E1A" w:rsidRDefault="002462D8" w:rsidP="00B45E1A">
      <w:pPr>
        <w:numPr>
          <w:ilvl w:val="0"/>
          <w:numId w:val="34"/>
        </w:numPr>
        <w:contextualSpacing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Jeżeli w okresie przewidzianym dla zimowego utrzymania dróg zajdzie konieczność przeprowadzenia remontu bieżącego, miesiąc rozliczeniowy zostanie podzielony na 3 dekady (od 1 do 10, od 11 do 20 oraz od 21 do końca miesiąca)</w:t>
      </w:r>
      <w:r w:rsidR="00E3470C">
        <w:rPr>
          <w:rFonts w:eastAsia="Arial"/>
          <w:szCs w:val="24"/>
        </w:rPr>
        <w:t>, zaś</w:t>
      </w:r>
      <w:r w:rsidRPr="00B45E1A">
        <w:rPr>
          <w:rFonts w:eastAsia="Arial"/>
          <w:szCs w:val="24"/>
        </w:rPr>
        <w:t xml:space="preserve"> </w:t>
      </w:r>
      <w:r w:rsidR="00E3470C">
        <w:rPr>
          <w:rFonts w:eastAsia="Arial"/>
          <w:szCs w:val="24"/>
        </w:rPr>
        <w:t>w</w:t>
      </w:r>
      <w:r w:rsidRPr="00B45E1A">
        <w:rPr>
          <w:rFonts w:eastAsia="Arial"/>
          <w:szCs w:val="24"/>
        </w:rPr>
        <w:t>ynagrodzenie ryczałtowe za utrzymanie zimowe w danym miesiącu zostanie podzielone na 3 części</w:t>
      </w:r>
      <w:r w:rsidR="008D772E">
        <w:rPr>
          <w:rFonts w:eastAsia="Arial"/>
          <w:szCs w:val="24"/>
        </w:rPr>
        <w:t>. Wynagrodzenie w dekadzie, w której Wykonawca świadczył usługi remontu bieżącego</w:t>
      </w:r>
      <w:r w:rsidRPr="00B45E1A">
        <w:rPr>
          <w:rFonts w:eastAsia="Arial"/>
          <w:szCs w:val="24"/>
        </w:rPr>
        <w:t xml:space="preserve"> zostanie ustalone w sposób przewidziany w §</w:t>
      </w:r>
      <w:r w:rsidR="008D772E">
        <w:rPr>
          <w:rFonts w:eastAsia="Arial"/>
          <w:szCs w:val="24"/>
        </w:rPr>
        <w:t xml:space="preserve"> </w:t>
      </w:r>
      <w:r w:rsidRPr="00B45E1A">
        <w:rPr>
          <w:rFonts w:eastAsia="Arial"/>
          <w:szCs w:val="24"/>
        </w:rPr>
        <w:t>5 ust.</w:t>
      </w:r>
      <w:r w:rsidR="00C0462F">
        <w:rPr>
          <w:rFonts w:eastAsia="Arial"/>
          <w:szCs w:val="24"/>
        </w:rPr>
        <w:t xml:space="preserve"> 5</w:t>
      </w:r>
      <w:r w:rsidR="0087718E">
        <w:rPr>
          <w:rFonts w:eastAsia="Arial"/>
          <w:szCs w:val="24"/>
        </w:rPr>
        <w:t>. Jednakże gdy</w:t>
      </w:r>
      <w:r w:rsidR="008D772E">
        <w:rPr>
          <w:rFonts w:eastAsia="Arial"/>
          <w:szCs w:val="24"/>
        </w:rPr>
        <w:t xml:space="preserve"> </w:t>
      </w:r>
      <w:r w:rsidR="0087718E">
        <w:rPr>
          <w:rFonts w:eastAsia="Arial"/>
          <w:szCs w:val="24"/>
        </w:rPr>
        <w:t>Wykonawca świadczył w tej dekadzie</w:t>
      </w:r>
      <w:r w:rsidR="00362930">
        <w:rPr>
          <w:rFonts w:eastAsia="Arial"/>
          <w:szCs w:val="24"/>
        </w:rPr>
        <w:t xml:space="preserve"> </w:t>
      </w:r>
      <w:r w:rsidR="00362930" w:rsidRPr="00494A99">
        <w:rPr>
          <w:rFonts w:eastAsia="Arial"/>
          <w:szCs w:val="24"/>
        </w:rPr>
        <w:t>na zlecenie Zamawiającego</w:t>
      </w:r>
      <w:r w:rsidR="0087718E" w:rsidRPr="00494A99">
        <w:rPr>
          <w:rFonts w:eastAsia="Arial"/>
          <w:szCs w:val="24"/>
        </w:rPr>
        <w:t xml:space="preserve"> </w:t>
      </w:r>
      <w:r w:rsidR="0087718E">
        <w:rPr>
          <w:rFonts w:eastAsia="Arial"/>
          <w:szCs w:val="24"/>
        </w:rPr>
        <w:t>również usługi związane z zimowym utrzymaniem dróg</w:t>
      </w:r>
      <w:r w:rsidR="00E3470C" w:rsidRPr="00E3470C">
        <w:rPr>
          <w:rFonts w:eastAsia="Arial"/>
          <w:szCs w:val="24"/>
        </w:rPr>
        <w:t xml:space="preserve"> </w:t>
      </w:r>
      <w:r w:rsidR="0087718E">
        <w:rPr>
          <w:rFonts w:eastAsia="Arial"/>
          <w:szCs w:val="24"/>
        </w:rPr>
        <w:t>wynagrodzenie</w:t>
      </w:r>
      <w:r w:rsidR="00E3470C" w:rsidRPr="00B45E1A">
        <w:rPr>
          <w:rFonts w:eastAsia="Arial"/>
          <w:szCs w:val="24"/>
        </w:rPr>
        <w:t xml:space="preserve"> zostanie </w:t>
      </w:r>
      <w:r w:rsidR="0087718E">
        <w:rPr>
          <w:rFonts w:eastAsia="Arial"/>
          <w:szCs w:val="24"/>
        </w:rPr>
        <w:t>ustalone</w:t>
      </w:r>
      <w:r w:rsidR="00E3470C" w:rsidRPr="00B45E1A">
        <w:rPr>
          <w:rFonts w:eastAsia="Arial"/>
          <w:szCs w:val="24"/>
        </w:rPr>
        <w:t xml:space="preserve"> w sposób korzystniejszy dla Wykonawcy</w:t>
      </w:r>
      <w:r w:rsidR="00362930">
        <w:rPr>
          <w:rFonts w:eastAsia="Arial"/>
          <w:szCs w:val="24"/>
        </w:rPr>
        <w:t xml:space="preserve">, tj. </w:t>
      </w:r>
      <w:r w:rsidR="00362930" w:rsidRPr="00B45E1A">
        <w:rPr>
          <w:rFonts w:eastAsia="Arial"/>
          <w:szCs w:val="24"/>
        </w:rPr>
        <w:t>w sposób przewidziany w §</w:t>
      </w:r>
      <w:r w:rsidR="00362930">
        <w:rPr>
          <w:rFonts w:eastAsia="Arial"/>
          <w:szCs w:val="24"/>
        </w:rPr>
        <w:t xml:space="preserve"> </w:t>
      </w:r>
      <w:r w:rsidR="00362930" w:rsidRPr="00B45E1A">
        <w:rPr>
          <w:rFonts w:eastAsia="Arial"/>
          <w:szCs w:val="24"/>
        </w:rPr>
        <w:t>5 ust.</w:t>
      </w:r>
      <w:r w:rsidR="00362930">
        <w:rPr>
          <w:rFonts w:eastAsia="Arial"/>
          <w:szCs w:val="24"/>
        </w:rPr>
        <w:t xml:space="preserve"> 5 lub </w:t>
      </w:r>
      <w:r w:rsidR="003A4F40">
        <w:rPr>
          <w:rFonts w:eastAsia="Arial"/>
          <w:szCs w:val="24"/>
        </w:rPr>
        <w:t xml:space="preserve">jako wynagrodzenie za dekadę zimowego </w:t>
      </w:r>
      <w:r w:rsidR="003A4F40" w:rsidRPr="00B45E1A">
        <w:rPr>
          <w:rFonts w:eastAsia="Arial"/>
          <w:szCs w:val="24"/>
        </w:rPr>
        <w:t>utrzymania dróg</w:t>
      </w:r>
      <w:r w:rsidR="00E3470C" w:rsidRPr="00B45E1A">
        <w:rPr>
          <w:rFonts w:eastAsia="Arial"/>
          <w:szCs w:val="24"/>
        </w:rPr>
        <w:t>.</w:t>
      </w:r>
    </w:p>
    <w:p w:rsidR="002462D8" w:rsidRPr="00B45E1A" w:rsidRDefault="002462D8" w:rsidP="002462D8">
      <w:pPr>
        <w:jc w:val="both"/>
        <w:rPr>
          <w:rFonts w:eastAsia="Arial"/>
          <w:b/>
          <w:szCs w:val="24"/>
        </w:rPr>
      </w:pP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7</w:t>
      </w:r>
    </w:p>
    <w:p w:rsidR="002462D8" w:rsidRPr="00B45E1A" w:rsidRDefault="002462D8" w:rsidP="00B45E1A">
      <w:pPr>
        <w:numPr>
          <w:ilvl w:val="0"/>
          <w:numId w:val="35"/>
        </w:numPr>
        <w:ind w:right="-142"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Wynagrodzenie będzie opłacane na podstawie faktur wystawionych na Gminę Olecko, </w:t>
      </w:r>
      <w:r w:rsidRPr="00B45E1A">
        <w:rPr>
          <w:rFonts w:eastAsia="Arial"/>
          <w:szCs w:val="24"/>
        </w:rPr>
        <w:br/>
        <w:t>Plac Wolności 3, NIP 847-158-60-73, po upływie każdego miesiąca w terminie …. dni od daty doręczenia faktury do Urzędu Miejskiego w Olecku.</w:t>
      </w:r>
    </w:p>
    <w:p w:rsidR="002462D8" w:rsidRPr="00B45E1A" w:rsidRDefault="002462D8" w:rsidP="00B45E1A">
      <w:pPr>
        <w:numPr>
          <w:ilvl w:val="0"/>
          <w:numId w:val="35"/>
        </w:numPr>
        <w:ind w:right="-142"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Podstawą do wypłacenia należności będzie akceptacja wykonanych elementów robót wyszczególnionych w fakturze przez przedstawiciela Zamawiającego oraz na </w:t>
      </w:r>
      <w:r w:rsidR="003A4F40">
        <w:rPr>
          <w:rFonts w:eastAsia="Arial"/>
          <w:szCs w:val="24"/>
        </w:rPr>
        <w:t xml:space="preserve">wniosek </w:t>
      </w:r>
      <w:r w:rsidRPr="00B45E1A">
        <w:rPr>
          <w:rFonts w:eastAsia="Arial"/>
          <w:szCs w:val="24"/>
        </w:rPr>
        <w:t>Zamawiającego również przez Sołtysów Gminy Olecko.</w:t>
      </w:r>
    </w:p>
    <w:p w:rsidR="002462D8" w:rsidRPr="00B45E1A" w:rsidRDefault="002462D8" w:rsidP="00B45E1A">
      <w:pPr>
        <w:numPr>
          <w:ilvl w:val="0"/>
          <w:numId w:val="35"/>
        </w:numPr>
        <w:ind w:right="-142"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Wykonawca oświadcza, że wykonuje działalność gospodarczą i w tym celu zatrudnia pracowników lub zawiera umowy ze zleceniobiorcami, zatem nie mają do niego zastosowania przepisy ustawy o minimalnym wynagrodzeniu za pracę w zakresie minimalnej stawki godzinowej.</w:t>
      </w: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8</w:t>
      </w:r>
    </w:p>
    <w:p w:rsidR="002462D8" w:rsidRPr="00B45E1A" w:rsidRDefault="002462D8" w:rsidP="00B45E1A">
      <w:pPr>
        <w:numPr>
          <w:ilvl w:val="0"/>
          <w:numId w:val="36"/>
        </w:numPr>
        <w:ind w:right="-142"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Zamawiający wymaga zatrudnienia na podstawie umowy o pracę przez wykonawcę lub podwykonawcę wszystkich osób wykonujących czynności bezpośrednio związane </w:t>
      </w:r>
      <w:r w:rsidRPr="00B45E1A">
        <w:rPr>
          <w:rFonts w:eastAsia="Arial"/>
          <w:szCs w:val="24"/>
        </w:rPr>
        <w:br/>
        <w:t xml:space="preserve">z wykonywaniem usługi, czyli kierowców i operatorów sprzętu wymaganego przez zamawiającego. </w:t>
      </w:r>
    </w:p>
    <w:p w:rsidR="002462D8" w:rsidRPr="009E79BD" w:rsidRDefault="002462D8" w:rsidP="00B45E1A">
      <w:pPr>
        <w:numPr>
          <w:ilvl w:val="0"/>
          <w:numId w:val="36"/>
        </w:numPr>
        <w:ind w:right="-142"/>
        <w:jc w:val="both"/>
        <w:rPr>
          <w:rFonts w:eastAsia="Arial"/>
          <w:color w:val="000000" w:themeColor="text1"/>
          <w:szCs w:val="24"/>
        </w:rPr>
      </w:pPr>
      <w:r w:rsidRPr="00B45E1A">
        <w:rPr>
          <w:rFonts w:eastAsia="Arial"/>
          <w:szCs w:val="24"/>
        </w:rPr>
        <w:t>Wykonawca przekaże zamawiającemu, najpóźniej w dniu podpisania umowy, oświadczenie o zatrudnieniu na podstawie umowy o pracę osób wykonujących czynności, o których mowa w ust. 1. Oświadczenie powinno zawierać imię i nazwisko zatrudnionego pracownika, datę zawarcia umowy o pracę, rodzaj umowy o pracę oraz zakres obowiązków pracownika.</w:t>
      </w:r>
      <w:r w:rsidR="003A4F40">
        <w:rPr>
          <w:rFonts w:eastAsia="Arial"/>
          <w:szCs w:val="24"/>
        </w:rPr>
        <w:t xml:space="preserve"> </w:t>
      </w:r>
      <w:r w:rsidRPr="00B45E1A">
        <w:rPr>
          <w:rFonts w:eastAsia="Arial"/>
          <w:szCs w:val="24"/>
        </w:rPr>
        <w:t xml:space="preserve">W odniesieniu do podwykonawców powyższe oświadczenie należy złożyć wraz z kopią </w:t>
      </w:r>
      <w:r w:rsidRPr="009E79BD">
        <w:rPr>
          <w:rFonts w:eastAsia="Arial"/>
          <w:color w:val="000000" w:themeColor="text1"/>
          <w:szCs w:val="24"/>
        </w:rPr>
        <w:t>umowy o podwykonawstwo.</w:t>
      </w:r>
    </w:p>
    <w:p w:rsidR="002462D8" w:rsidRPr="009E79BD" w:rsidRDefault="002462D8" w:rsidP="00B45E1A">
      <w:pPr>
        <w:numPr>
          <w:ilvl w:val="0"/>
          <w:numId w:val="36"/>
        </w:numPr>
        <w:ind w:right="-142"/>
        <w:jc w:val="both"/>
        <w:rPr>
          <w:rFonts w:eastAsia="Arial"/>
          <w:color w:val="000000" w:themeColor="text1"/>
          <w:szCs w:val="24"/>
        </w:rPr>
      </w:pPr>
      <w:r w:rsidRPr="009E79BD">
        <w:rPr>
          <w:rFonts w:eastAsia="Arial"/>
          <w:color w:val="000000" w:themeColor="text1"/>
          <w:szCs w:val="24"/>
        </w:rPr>
        <w:t>W przypadku konieczności zmiany - w czasie trwania wykonywania przedmiotu zamówienia – osób wykonujących czynności, o których mowa w ust. 2, wykonawca zobowiązany jest do przekazania zamawiającemu aktualnego oświadczenia. Obowiązek ten wykonawca zrealizuje w terminie 5 dni od dnia dokonania przedmiotowej zmiany.</w:t>
      </w:r>
    </w:p>
    <w:p w:rsidR="002462D8" w:rsidRPr="009E79BD" w:rsidRDefault="002462D8" w:rsidP="00B45E1A">
      <w:pPr>
        <w:numPr>
          <w:ilvl w:val="0"/>
          <w:numId w:val="36"/>
        </w:numPr>
        <w:ind w:right="-142"/>
        <w:jc w:val="both"/>
        <w:rPr>
          <w:rFonts w:eastAsia="Arial"/>
          <w:color w:val="000000" w:themeColor="text1"/>
          <w:szCs w:val="24"/>
        </w:rPr>
      </w:pPr>
      <w:r w:rsidRPr="009E79BD">
        <w:rPr>
          <w:rFonts w:eastAsia="Arial"/>
          <w:color w:val="000000" w:themeColor="text1"/>
          <w:szCs w:val="24"/>
        </w:rPr>
        <w:lastRenderedPageBreak/>
        <w:t>W przypadku, gdy wykonawca nie dochowa terminów</w:t>
      </w:r>
      <w:r w:rsidR="003A4F40" w:rsidRPr="009E79BD">
        <w:rPr>
          <w:rFonts w:eastAsia="Arial"/>
          <w:color w:val="000000" w:themeColor="text1"/>
          <w:szCs w:val="24"/>
        </w:rPr>
        <w:t>,</w:t>
      </w:r>
      <w:r w:rsidRPr="009E79BD">
        <w:rPr>
          <w:rFonts w:eastAsia="Arial"/>
          <w:color w:val="000000" w:themeColor="text1"/>
          <w:szCs w:val="24"/>
        </w:rPr>
        <w:t xml:space="preserve"> o których mowa ust. 2 i 3, zamawiający obciąży wykonawcę karą umowną.</w:t>
      </w:r>
    </w:p>
    <w:p w:rsidR="002462D8" w:rsidRPr="009E79BD" w:rsidRDefault="002462D8" w:rsidP="00B45E1A">
      <w:pPr>
        <w:numPr>
          <w:ilvl w:val="0"/>
          <w:numId w:val="36"/>
        </w:numPr>
        <w:ind w:right="-142"/>
        <w:jc w:val="both"/>
        <w:rPr>
          <w:rFonts w:eastAsia="Arial"/>
          <w:color w:val="000000" w:themeColor="text1"/>
          <w:szCs w:val="24"/>
        </w:rPr>
      </w:pPr>
      <w:r w:rsidRPr="009E79BD">
        <w:rPr>
          <w:rFonts w:eastAsia="Arial"/>
          <w:color w:val="000000" w:themeColor="text1"/>
          <w:szCs w:val="24"/>
        </w:rPr>
        <w:t xml:space="preserve">Przedstawiciel zamawiającego ma prawo w każdym momencie trwania umowy skontrolować </w:t>
      </w:r>
      <w:r w:rsidR="009E79BD" w:rsidRPr="009E79BD">
        <w:rPr>
          <w:rFonts w:eastAsia="Arial"/>
          <w:color w:val="000000" w:themeColor="text1"/>
          <w:szCs w:val="24"/>
        </w:rPr>
        <w:t xml:space="preserve">Wykonawcę, </w:t>
      </w:r>
      <w:r w:rsidR="003A4F40" w:rsidRPr="009E79BD">
        <w:rPr>
          <w:rFonts w:eastAsia="Arial"/>
          <w:color w:val="000000" w:themeColor="text1"/>
          <w:szCs w:val="24"/>
        </w:rPr>
        <w:t>żądając w tym celu kopii umów o pracę (zanonimizowanych, jednakże z widocznymi danymi w zakresie: imion, nazwisk pracownik</w:t>
      </w:r>
      <w:r w:rsidR="009E79BD" w:rsidRPr="009E79BD">
        <w:rPr>
          <w:rFonts w:eastAsia="Arial"/>
          <w:color w:val="000000" w:themeColor="text1"/>
          <w:szCs w:val="24"/>
        </w:rPr>
        <w:t>ów</w:t>
      </w:r>
      <w:r w:rsidR="003A4F40" w:rsidRPr="009E79BD">
        <w:rPr>
          <w:rFonts w:eastAsia="Arial"/>
          <w:color w:val="000000" w:themeColor="text1"/>
          <w:szCs w:val="24"/>
        </w:rPr>
        <w:t>, dat zawarcia um</w:t>
      </w:r>
      <w:r w:rsidR="009E79BD" w:rsidRPr="009E79BD">
        <w:rPr>
          <w:rFonts w:eastAsia="Arial"/>
          <w:color w:val="000000" w:themeColor="text1"/>
          <w:szCs w:val="24"/>
        </w:rPr>
        <w:t>ów</w:t>
      </w:r>
      <w:r w:rsidR="003A4F40" w:rsidRPr="009E79BD">
        <w:rPr>
          <w:rFonts w:eastAsia="Arial"/>
          <w:color w:val="000000" w:themeColor="text1"/>
          <w:szCs w:val="24"/>
        </w:rPr>
        <w:t xml:space="preserve"> o pracę, rodzaj</w:t>
      </w:r>
      <w:r w:rsidR="009E79BD" w:rsidRPr="009E79BD">
        <w:rPr>
          <w:rFonts w:eastAsia="Arial"/>
          <w:color w:val="000000" w:themeColor="text1"/>
          <w:szCs w:val="24"/>
        </w:rPr>
        <w:t>u</w:t>
      </w:r>
      <w:r w:rsidR="003A4F40" w:rsidRPr="009E79BD">
        <w:rPr>
          <w:rFonts w:eastAsia="Arial"/>
          <w:color w:val="000000" w:themeColor="text1"/>
          <w:szCs w:val="24"/>
        </w:rPr>
        <w:t xml:space="preserve"> um</w:t>
      </w:r>
      <w:r w:rsidR="009E79BD" w:rsidRPr="009E79BD">
        <w:rPr>
          <w:rFonts w:eastAsia="Arial"/>
          <w:color w:val="000000" w:themeColor="text1"/>
          <w:szCs w:val="24"/>
        </w:rPr>
        <w:t>ó</w:t>
      </w:r>
      <w:r w:rsidR="003A4F40" w:rsidRPr="009E79BD">
        <w:rPr>
          <w:rFonts w:eastAsia="Arial"/>
          <w:color w:val="000000" w:themeColor="text1"/>
          <w:szCs w:val="24"/>
        </w:rPr>
        <w:t>w o pracę oraz zakres</w:t>
      </w:r>
      <w:r w:rsidR="009E79BD" w:rsidRPr="009E79BD">
        <w:rPr>
          <w:rFonts w:eastAsia="Arial"/>
          <w:color w:val="000000" w:themeColor="text1"/>
          <w:szCs w:val="24"/>
        </w:rPr>
        <w:t>ów</w:t>
      </w:r>
      <w:r w:rsidR="003A4F40" w:rsidRPr="009E79BD">
        <w:rPr>
          <w:rFonts w:eastAsia="Arial"/>
          <w:color w:val="000000" w:themeColor="text1"/>
          <w:szCs w:val="24"/>
        </w:rPr>
        <w:t xml:space="preserve"> obowiązków</w:t>
      </w:r>
      <w:r w:rsidR="009E79BD" w:rsidRPr="009E79BD">
        <w:rPr>
          <w:rFonts w:eastAsia="Arial"/>
          <w:color w:val="000000" w:themeColor="text1"/>
          <w:szCs w:val="24"/>
        </w:rPr>
        <w:t>)</w:t>
      </w:r>
      <w:r w:rsidRPr="009E79BD">
        <w:rPr>
          <w:rFonts w:eastAsia="Arial"/>
          <w:color w:val="000000" w:themeColor="text1"/>
          <w:szCs w:val="24"/>
        </w:rPr>
        <w:t xml:space="preserve">. W sytuacji, gdy zamawiający poweźmie wątpliwość co do sposobu zatrudnienia personelu przez wykonawcę lub podwykonawcę, może zwrócić się o przeprowadzenie kontroli przez Państwową Inspekcję Pracy. </w:t>
      </w:r>
    </w:p>
    <w:p w:rsidR="002462D8" w:rsidRPr="009E79BD" w:rsidRDefault="002462D8" w:rsidP="002462D8">
      <w:pPr>
        <w:jc w:val="both"/>
        <w:rPr>
          <w:rFonts w:eastAsia="Arial"/>
          <w:color w:val="000000" w:themeColor="text1"/>
          <w:szCs w:val="24"/>
        </w:rPr>
      </w:pP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9</w:t>
      </w:r>
    </w:p>
    <w:p w:rsidR="00B45E1A" w:rsidRPr="00B45E1A" w:rsidRDefault="002462D8" w:rsidP="00B45E1A">
      <w:pPr>
        <w:numPr>
          <w:ilvl w:val="0"/>
          <w:numId w:val="37"/>
        </w:numPr>
        <w:tabs>
          <w:tab w:val="center" w:pos="284"/>
          <w:tab w:val="right" w:pos="9072"/>
        </w:tabs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Zamawiający ma prawo rozwiązać umowę ze skutkiem natychmiastowym </w:t>
      </w:r>
      <w:r w:rsidRPr="00B45E1A">
        <w:rPr>
          <w:rFonts w:eastAsia="Arial"/>
          <w:szCs w:val="24"/>
        </w:rPr>
        <w:br/>
        <w:t>w następujących wypadkach</w:t>
      </w:r>
      <w:r w:rsidR="00B45E1A" w:rsidRPr="00B45E1A">
        <w:rPr>
          <w:rFonts w:eastAsia="Arial"/>
          <w:szCs w:val="24"/>
        </w:rPr>
        <w:t>:</w:t>
      </w:r>
    </w:p>
    <w:p w:rsidR="00B45E1A" w:rsidRPr="00B45E1A" w:rsidRDefault="00B45E1A" w:rsidP="00B45E1A">
      <w:pPr>
        <w:pStyle w:val="Akapitzlist"/>
        <w:numPr>
          <w:ilvl w:val="0"/>
          <w:numId w:val="38"/>
        </w:numPr>
        <w:tabs>
          <w:tab w:val="left" w:pos="709"/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jeżeli Wykonawca nie podejmie, pomimo </w:t>
      </w:r>
      <w:r w:rsidR="009E79BD" w:rsidRPr="009E79BD">
        <w:rPr>
          <w:rFonts w:eastAsia="Arial"/>
          <w:sz w:val="24"/>
          <w:szCs w:val="24"/>
        </w:rPr>
        <w:t>wyznacz</w:t>
      </w:r>
      <w:r w:rsidR="009E79BD">
        <w:rPr>
          <w:rFonts w:eastAsia="Arial"/>
          <w:sz w:val="24"/>
          <w:szCs w:val="24"/>
        </w:rPr>
        <w:t>enia</w:t>
      </w:r>
      <w:r w:rsidR="009E79BD" w:rsidRPr="009E79BD">
        <w:rPr>
          <w:rFonts w:eastAsia="Arial"/>
          <w:sz w:val="24"/>
          <w:szCs w:val="24"/>
        </w:rPr>
        <w:t xml:space="preserve"> dodatkow</w:t>
      </w:r>
      <w:r w:rsidR="009E79BD">
        <w:rPr>
          <w:rFonts w:eastAsia="Arial"/>
          <w:sz w:val="24"/>
          <w:szCs w:val="24"/>
        </w:rPr>
        <w:t>ego</w:t>
      </w:r>
      <w:r w:rsidR="009E79BD" w:rsidRPr="009E79BD">
        <w:rPr>
          <w:rFonts w:eastAsia="Arial"/>
          <w:sz w:val="24"/>
          <w:szCs w:val="24"/>
        </w:rPr>
        <w:t xml:space="preserve"> czas</w:t>
      </w:r>
      <w:r w:rsidR="009E79BD">
        <w:rPr>
          <w:rFonts w:eastAsia="Arial"/>
          <w:sz w:val="24"/>
          <w:szCs w:val="24"/>
        </w:rPr>
        <w:t>u</w:t>
      </w:r>
      <w:r w:rsidR="009E79BD" w:rsidRPr="009E79BD">
        <w:rPr>
          <w:rFonts w:eastAsia="Arial"/>
          <w:sz w:val="24"/>
          <w:szCs w:val="24"/>
        </w:rPr>
        <w:t xml:space="preserve"> do podjęcia </w:t>
      </w:r>
      <w:r w:rsidR="009E79BD">
        <w:rPr>
          <w:rFonts w:eastAsia="Arial"/>
          <w:sz w:val="24"/>
          <w:szCs w:val="24"/>
        </w:rPr>
        <w:t>akcji</w:t>
      </w:r>
      <w:r w:rsidRPr="00B45E1A">
        <w:rPr>
          <w:rFonts w:eastAsia="Arial"/>
          <w:sz w:val="24"/>
          <w:szCs w:val="24"/>
        </w:rPr>
        <w:t xml:space="preserve">, obowiązków </w:t>
      </w:r>
      <w:r w:rsidR="00EF1657">
        <w:rPr>
          <w:rFonts w:eastAsia="Arial"/>
          <w:sz w:val="24"/>
          <w:szCs w:val="24"/>
        </w:rPr>
        <w:t xml:space="preserve">w zakresie </w:t>
      </w:r>
      <w:r w:rsidRPr="00B45E1A">
        <w:rPr>
          <w:rFonts w:eastAsia="Arial"/>
          <w:sz w:val="24"/>
          <w:szCs w:val="24"/>
        </w:rPr>
        <w:t>zimowego utrzymania dróg wynikających z umowy lub przerwie ich wykonanie i przerwa ta będzie trwała dłużej niż jedną dobę;</w:t>
      </w:r>
    </w:p>
    <w:p w:rsidR="00B45E1A" w:rsidRPr="00B45E1A" w:rsidRDefault="00B45E1A" w:rsidP="00B45E1A">
      <w:pPr>
        <w:pStyle w:val="Akapitzlist"/>
        <w:numPr>
          <w:ilvl w:val="0"/>
          <w:numId w:val="38"/>
        </w:numPr>
        <w:tabs>
          <w:tab w:val="left" w:pos="709"/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494A99">
        <w:rPr>
          <w:rFonts w:eastAsia="Arial"/>
          <w:sz w:val="24"/>
          <w:szCs w:val="24"/>
        </w:rPr>
        <w:t>jeżeli Wykonawca nie podejmie, pomimo dodatkowego wezwania, obowiązków wynikających z usługi remontu bieżącego dróg gruntowych w ciągu 3 dni roboczych</w:t>
      </w:r>
      <w:r w:rsidR="003252FC" w:rsidRPr="00494A99">
        <w:rPr>
          <w:rFonts w:eastAsia="Arial"/>
          <w:sz w:val="24"/>
          <w:szCs w:val="24"/>
        </w:rPr>
        <w:t xml:space="preserve"> od wezwania</w:t>
      </w:r>
      <w:r w:rsidR="003B6D7F" w:rsidRPr="00494A99">
        <w:rPr>
          <w:rFonts w:eastAsia="Arial"/>
          <w:sz w:val="24"/>
          <w:szCs w:val="24"/>
        </w:rPr>
        <w:t xml:space="preserve"> lub nie zakończy pierwszych remontów dróg do 1 maja danego roku</w:t>
      </w:r>
      <w:r w:rsidRPr="00B45E1A">
        <w:rPr>
          <w:rFonts w:eastAsia="Arial"/>
          <w:sz w:val="24"/>
          <w:szCs w:val="24"/>
        </w:rPr>
        <w:t>;</w:t>
      </w:r>
    </w:p>
    <w:p w:rsidR="00B45E1A" w:rsidRPr="00B45E1A" w:rsidRDefault="00B45E1A" w:rsidP="00B45E1A">
      <w:pPr>
        <w:pStyle w:val="Akapitzlist"/>
        <w:numPr>
          <w:ilvl w:val="0"/>
          <w:numId w:val="38"/>
        </w:numPr>
        <w:tabs>
          <w:tab w:val="left" w:pos="709"/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jeżeli Wykonawca będzie wykonywał swoje obowiązki w sposób niezgody z umową (w szczególności realizacj</w:t>
      </w:r>
      <w:r w:rsidR="003E2575">
        <w:rPr>
          <w:rFonts w:eastAsia="Arial"/>
          <w:sz w:val="24"/>
          <w:szCs w:val="24"/>
        </w:rPr>
        <w:t>i</w:t>
      </w:r>
      <w:r w:rsidRPr="00B45E1A">
        <w:rPr>
          <w:rFonts w:eastAsia="Arial"/>
          <w:sz w:val="24"/>
          <w:szCs w:val="24"/>
        </w:rPr>
        <w:t xml:space="preserve"> usług przez mniejszą ilość sprzętu niż wymagana</w:t>
      </w:r>
      <w:r w:rsidR="003E2575">
        <w:rPr>
          <w:rFonts w:eastAsia="Arial"/>
          <w:sz w:val="24"/>
          <w:szCs w:val="24"/>
        </w:rPr>
        <w:t>,</w:t>
      </w:r>
      <w:r w:rsidRPr="00B45E1A">
        <w:rPr>
          <w:rFonts w:eastAsia="Arial"/>
          <w:sz w:val="24"/>
          <w:szCs w:val="24"/>
        </w:rPr>
        <w:t xml:space="preserve"> niezapewnienie Zamawiającemu sprawnie działającego programu lub dostępu do danych z </w:t>
      </w:r>
      <w:r w:rsidRPr="00B45E1A">
        <w:rPr>
          <w:sz w:val="24"/>
          <w:szCs w:val="24"/>
        </w:rPr>
        <w:t>urządzeń zapewniających bieżący monitoring pracy</w:t>
      </w:r>
      <w:r w:rsidR="003E2575">
        <w:rPr>
          <w:sz w:val="24"/>
          <w:szCs w:val="24"/>
        </w:rPr>
        <w:t>, wbudowania mieszanki kruszywa o nieprawidłowym składzie lub realizacji usług niezgodnie z wytycznymi</w:t>
      </w:r>
      <w:r w:rsidRPr="00B45E1A">
        <w:rPr>
          <w:sz w:val="24"/>
          <w:szCs w:val="24"/>
        </w:rPr>
        <w:t>)</w:t>
      </w:r>
      <w:r w:rsidRPr="00B45E1A">
        <w:rPr>
          <w:rFonts w:eastAsia="Arial"/>
          <w:sz w:val="24"/>
          <w:szCs w:val="24"/>
        </w:rPr>
        <w:t xml:space="preserve"> i pomimo wezwania Zamawiającego nie zmieni sposobu realizacji umowy; </w:t>
      </w:r>
    </w:p>
    <w:p w:rsidR="00B45E1A" w:rsidRPr="00B45E1A" w:rsidRDefault="00B45E1A" w:rsidP="00B45E1A">
      <w:pPr>
        <w:pStyle w:val="Akapitzlist"/>
        <w:numPr>
          <w:ilvl w:val="0"/>
          <w:numId w:val="38"/>
        </w:numPr>
        <w:tabs>
          <w:tab w:val="left" w:pos="709"/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w razie postawienia wykonawcy w stan likwidacji lub upadłości.</w:t>
      </w:r>
    </w:p>
    <w:p w:rsidR="002462D8" w:rsidRPr="00B45E1A" w:rsidRDefault="002462D8" w:rsidP="00B45E1A">
      <w:pPr>
        <w:pStyle w:val="Akapitzlist"/>
        <w:numPr>
          <w:ilvl w:val="0"/>
          <w:numId w:val="37"/>
        </w:numPr>
        <w:tabs>
          <w:tab w:val="left" w:pos="709"/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Oświadczenie o rozwiązaniu umowy powinno mieć formę pisemną i zawierać przyczynę.</w:t>
      </w:r>
    </w:p>
    <w:p w:rsidR="002462D8" w:rsidRPr="00B45E1A" w:rsidRDefault="002462D8" w:rsidP="00B45E1A">
      <w:pPr>
        <w:pStyle w:val="Akapitzlist"/>
        <w:numPr>
          <w:ilvl w:val="0"/>
          <w:numId w:val="37"/>
        </w:numPr>
        <w:tabs>
          <w:tab w:val="left" w:pos="709"/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W przypadku odstąpienia od umowy w razie wystąpienia istotnej zmiany okoliczności powodującej, że wykonanie umowy nie leży w interesie publicznym, czego nie można było przewidzieć w chwili zawarcia umowy Wykonawca może żądać jedynie wynagrodzenia należnego mu za wykonana część umowy, nie może natomiast żądać odszkodowania lub kar umownych.</w:t>
      </w:r>
    </w:p>
    <w:p w:rsidR="002462D8" w:rsidRPr="00B45E1A" w:rsidRDefault="002462D8" w:rsidP="002462D8">
      <w:pPr>
        <w:jc w:val="both"/>
        <w:rPr>
          <w:rFonts w:eastAsia="Arial"/>
          <w:b/>
          <w:szCs w:val="24"/>
        </w:rPr>
      </w:pP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10</w:t>
      </w:r>
    </w:p>
    <w:p w:rsidR="002462D8" w:rsidRPr="000747AF" w:rsidRDefault="002462D8" w:rsidP="00B45E1A">
      <w:pPr>
        <w:numPr>
          <w:ilvl w:val="0"/>
          <w:numId w:val="40"/>
        </w:num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W przypadku rozwiązania lub odstąpienia od umowy z przyczyn</w:t>
      </w:r>
      <w:r w:rsidR="003E2575">
        <w:rPr>
          <w:rFonts w:eastAsia="Arial"/>
          <w:szCs w:val="24"/>
        </w:rPr>
        <w:t>,</w:t>
      </w:r>
      <w:r w:rsidRPr="00B45E1A">
        <w:rPr>
          <w:rFonts w:eastAsia="Arial"/>
          <w:szCs w:val="24"/>
        </w:rPr>
        <w:t xml:space="preserve"> za które </w:t>
      </w:r>
      <w:r w:rsidRPr="000747AF">
        <w:rPr>
          <w:rFonts w:eastAsia="Arial"/>
          <w:szCs w:val="24"/>
        </w:rPr>
        <w:t xml:space="preserve">odpowiedzialność ponosi Wykonawca, zapłaci on Zamawiającemu karę umowną w wysokości </w:t>
      </w:r>
      <w:r w:rsidR="00D66174" w:rsidRPr="000747AF">
        <w:rPr>
          <w:rFonts w:eastAsia="Arial"/>
          <w:szCs w:val="24"/>
        </w:rPr>
        <w:t>3</w:t>
      </w:r>
      <w:r w:rsidRPr="000747AF">
        <w:rPr>
          <w:rFonts w:eastAsia="Arial"/>
          <w:szCs w:val="24"/>
        </w:rPr>
        <w:t>0.000,00 zł.</w:t>
      </w:r>
    </w:p>
    <w:p w:rsidR="00D66174" w:rsidRPr="000747AF" w:rsidRDefault="002462D8" w:rsidP="00B45E1A">
      <w:pPr>
        <w:numPr>
          <w:ilvl w:val="0"/>
          <w:numId w:val="40"/>
        </w:num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  <w:bookmarkStart w:id="2" w:name="_Hlk24620436"/>
      <w:r w:rsidRPr="000747AF">
        <w:rPr>
          <w:rFonts w:eastAsia="Arial"/>
          <w:szCs w:val="24"/>
        </w:rPr>
        <w:t>W przypadku nie</w:t>
      </w:r>
      <w:r w:rsidR="00E850F0" w:rsidRPr="000747AF">
        <w:rPr>
          <w:rFonts w:eastAsia="Arial"/>
          <w:szCs w:val="24"/>
        </w:rPr>
        <w:t>podjęcia</w:t>
      </w:r>
      <w:r w:rsidRPr="000747AF">
        <w:rPr>
          <w:rFonts w:eastAsia="Arial"/>
          <w:szCs w:val="24"/>
        </w:rPr>
        <w:t xml:space="preserve"> </w:t>
      </w:r>
      <w:r w:rsidR="00E850F0" w:rsidRPr="000747AF">
        <w:rPr>
          <w:rFonts w:eastAsia="Arial"/>
          <w:szCs w:val="24"/>
        </w:rPr>
        <w:t>akcji</w:t>
      </w:r>
      <w:r w:rsidRPr="000747AF">
        <w:rPr>
          <w:rFonts w:eastAsia="Arial"/>
          <w:szCs w:val="24"/>
        </w:rPr>
        <w:t xml:space="preserve"> przez Wykonawcę w terminie określonym w § 2 ust. 1 niniejszej umowy Zamawiającemu przysługuje prawo naliczania kar umownych w wysokości 500 zł za każde 2 </w:t>
      </w:r>
      <w:r w:rsidR="00D66174" w:rsidRPr="000747AF">
        <w:rPr>
          <w:rFonts w:eastAsia="Arial"/>
          <w:szCs w:val="24"/>
        </w:rPr>
        <w:t xml:space="preserve">rozpoczęte </w:t>
      </w:r>
      <w:r w:rsidRPr="000747AF">
        <w:rPr>
          <w:rFonts w:eastAsia="Arial"/>
          <w:szCs w:val="24"/>
        </w:rPr>
        <w:t>godziny opóźnienia</w:t>
      </w:r>
      <w:r w:rsidR="00E850F0" w:rsidRPr="000747AF">
        <w:rPr>
          <w:rFonts w:eastAsia="Arial"/>
          <w:szCs w:val="24"/>
        </w:rPr>
        <w:t>.</w:t>
      </w:r>
      <w:r w:rsidRPr="000747AF">
        <w:rPr>
          <w:rFonts w:eastAsia="Arial"/>
          <w:szCs w:val="24"/>
        </w:rPr>
        <w:t xml:space="preserve"> </w:t>
      </w:r>
    </w:p>
    <w:p w:rsidR="00E850F0" w:rsidRPr="000747AF" w:rsidRDefault="00E850F0" w:rsidP="00B45E1A">
      <w:pPr>
        <w:numPr>
          <w:ilvl w:val="0"/>
          <w:numId w:val="40"/>
        </w:num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  <w:r w:rsidRPr="000747AF">
        <w:rPr>
          <w:rFonts w:eastAsia="Arial"/>
          <w:szCs w:val="24"/>
        </w:rPr>
        <w:t>W przypadku niezachowania kolejności podj</w:t>
      </w:r>
      <w:r w:rsidR="000747AF" w:rsidRPr="000747AF">
        <w:rPr>
          <w:rFonts w:eastAsia="Arial"/>
          <w:szCs w:val="24"/>
        </w:rPr>
        <w:t>ęcia</w:t>
      </w:r>
      <w:r w:rsidRPr="000747AF">
        <w:rPr>
          <w:rFonts w:eastAsia="Arial"/>
          <w:szCs w:val="24"/>
        </w:rPr>
        <w:t xml:space="preserve"> akcj</w:t>
      </w:r>
      <w:r w:rsidR="000747AF" w:rsidRPr="000747AF">
        <w:rPr>
          <w:rFonts w:eastAsia="Arial"/>
          <w:szCs w:val="24"/>
        </w:rPr>
        <w:t>a wskazanej w § 2 ust. 4 Wykonawca zapłaci karę umowną w wysokości 1.000 zł za każdy przypadek.</w:t>
      </w:r>
    </w:p>
    <w:p w:rsidR="00D66174" w:rsidRPr="000747AF" w:rsidRDefault="00D66174" w:rsidP="00B45E1A">
      <w:pPr>
        <w:numPr>
          <w:ilvl w:val="0"/>
          <w:numId w:val="40"/>
        </w:num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  <w:r w:rsidRPr="000747AF">
        <w:rPr>
          <w:rFonts w:eastAsia="Arial"/>
          <w:szCs w:val="24"/>
        </w:rPr>
        <w:t>W przypadku nie</w:t>
      </w:r>
      <w:r w:rsidR="00FA3ADA">
        <w:rPr>
          <w:rFonts w:eastAsia="Arial"/>
          <w:szCs w:val="24"/>
        </w:rPr>
        <w:t>zakończenia</w:t>
      </w:r>
      <w:r w:rsidRPr="000747AF">
        <w:rPr>
          <w:rFonts w:eastAsia="Arial"/>
          <w:szCs w:val="24"/>
        </w:rPr>
        <w:t xml:space="preserve"> prac przez Wykonawcę w terminie określonym</w:t>
      </w:r>
      <w:r w:rsidR="002462D8" w:rsidRPr="000747AF">
        <w:rPr>
          <w:rFonts w:eastAsia="Arial"/>
          <w:szCs w:val="24"/>
        </w:rPr>
        <w:t xml:space="preserve"> w § 3 ust. 3 </w:t>
      </w:r>
      <w:r w:rsidR="00FA3ADA">
        <w:rPr>
          <w:rFonts w:eastAsia="Arial"/>
          <w:szCs w:val="24"/>
        </w:rPr>
        <w:t xml:space="preserve">lub </w:t>
      </w:r>
      <w:r w:rsidR="00F15DCB">
        <w:rPr>
          <w:rFonts w:eastAsia="Arial"/>
          <w:szCs w:val="24"/>
        </w:rPr>
        <w:t xml:space="preserve">nierozpoczęcia </w:t>
      </w:r>
      <w:r w:rsidR="00FA3ADA">
        <w:rPr>
          <w:rFonts w:eastAsia="Arial"/>
          <w:szCs w:val="24"/>
        </w:rPr>
        <w:t xml:space="preserve">w terminie trzech dni </w:t>
      </w:r>
      <w:r w:rsidR="00FA3ADA" w:rsidRPr="00FA3ADA">
        <w:rPr>
          <w:rFonts w:eastAsia="Arial"/>
          <w:szCs w:val="24"/>
        </w:rPr>
        <w:t>od wydania dyspozycji</w:t>
      </w:r>
      <w:r w:rsidR="002462D8" w:rsidRPr="000747AF">
        <w:rPr>
          <w:rFonts w:eastAsia="Arial"/>
          <w:szCs w:val="24"/>
        </w:rPr>
        <w:t xml:space="preserve"> Zamawiającemu przysługuje prawo naliczania kar umownych w wysokości 1.000 zł za każdy dzień opóźnienia. </w:t>
      </w:r>
    </w:p>
    <w:bookmarkEnd w:id="2"/>
    <w:p w:rsidR="002462D8" w:rsidRPr="000747AF" w:rsidRDefault="002462D8" w:rsidP="00B45E1A">
      <w:pPr>
        <w:numPr>
          <w:ilvl w:val="0"/>
          <w:numId w:val="40"/>
        </w:num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  <w:r w:rsidRPr="000747AF">
        <w:rPr>
          <w:rFonts w:eastAsia="Arial"/>
          <w:szCs w:val="24"/>
        </w:rPr>
        <w:t xml:space="preserve">W przypadku opóźnień </w:t>
      </w:r>
      <w:r w:rsidR="00F15DCB">
        <w:rPr>
          <w:rFonts w:eastAsia="Arial"/>
          <w:szCs w:val="24"/>
        </w:rPr>
        <w:t xml:space="preserve">w </w:t>
      </w:r>
      <w:r w:rsidRPr="000747AF">
        <w:rPr>
          <w:rFonts w:eastAsia="Arial"/>
          <w:szCs w:val="24"/>
        </w:rPr>
        <w:t>usunięci</w:t>
      </w:r>
      <w:r w:rsidR="00F15DCB">
        <w:rPr>
          <w:rFonts w:eastAsia="Arial"/>
          <w:szCs w:val="24"/>
        </w:rPr>
        <w:t>u</w:t>
      </w:r>
      <w:r w:rsidRPr="000747AF">
        <w:rPr>
          <w:rFonts w:eastAsia="Arial"/>
          <w:szCs w:val="24"/>
        </w:rPr>
        <w:t xml:space="preserve"> wad w okresie gwarancji, Wykonawca zapłaci Zamawiającemu karę w wysokości 1.000,00zł za każdy dzień opóźnienia.</w:t>
      </w:r>
    </w:p>
    <w:p w:rsidR="007C35D7" w:rsidRPr="000747AF" w:rsidRDefault="007C35D7" w:rsidP="00B45E1A">
      <w:pPr>
        <w:numPr>
          <w:ilvl w:val="0"/>
          <w:numId w:val="40"/>
        </w:num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  <w:r w:rsidRPr="000747AF">
        <w:rPr>
          <w:rFonts w:eastAsia="Arial"/>
          <w:szCs w:val="24"/>
        </w:rPr>
        <w:lastRenderedPageBreak/>
        <w:t xml:space="preserve">W przypadku braku dostępu Zamawiającego do programu lub danych z któregokolwiek z </w:t>
      </w:r>
      <w:r w:rsidRPr="000747AF">
        <w:rPr>
          <w:szCs w:val="24"/>
        </w:rPr>
        <w:t xml:space="preserve">urządzeń zapewniających bieżący monitoring pracy sprzętu Zamawiającemu przysługuje kara umowna w wysokości 1/30 </w:t>
      </w:r>
      <w:r w:rsidRPr="000747AF">
        <w:rPr>
          <w:rFonts w:eastAsia="Arial"/>
          <w:szCs w:val="24"/>
        </w:rPr>
        <w:t>kwoty wskazanej w § 4 ust. 1 umowy</w:t>
      </w:r>
      <w:r w:rsidRPr="000747AF">
        <w:rPr>
          <w:szCs w:val="24"/>
        </w:rPr>
        <w:t xml:space="preserve"> za każdy dzień braku takiego dostępu, zaś w przypadku gdy brak dostępu dotyczy dnia, w którym powinna być rozpoczęta lub kontynuowana akcja </w:t>
      </w:r>
      <w:r w:rsidRPr="000747AF">
        <w:rPr>
          <w:rFonts w:eastAsia="Arial"/>
          <w:szCs w:val="24"/>
        </w:rPr>
        <w:t>zimowego utrzymania dróg</w:t>
      </w:r>
      <w:r w:rsidR="00B97FA3">
        <w:rPr>
          <w:rFonts w:eastAsia="Arial"/>
          <w:szCs w:val="24"/>
        </w:rPr>
        <w:t xml:space="preserve"> lub prace związane z bieżącym utrzymaniem dróg</w:t>
      </w:r>
      <w:r w:rsidRPr="000747AF">
        <w:rPr>
          <w:rFonts w:eastAsia="Arial"/>
          <w:szCs w:val="24"/>
        </w:rPr>
        <w:t xml:space="preserve"> – w wysokości </w:t>
      </w:r>
      <w:r w:rsidR="00B97FA3">
        <w:rPr>
          <w:rFonts w:eastAsia="Arial"/>
          <w:szCs w:val="24"/>
        </w:rPr>
        <w:t>25</w:t>
      </w:r>
      <w:r w:rsidRPr="000747AF">
        <w:rPr>
          <w:rFonts w:eastAsia="Arial"/>
          <w:szCs w:val="24"/>
        </w:rPr>
        <w:t xml:space="preserve"> % kwoty wskazanej w § </w:t>
      </w:r>
      <w:r w:rsidR="00B97FA3">
        <w:rPr>
          <w:rFonts w:eastAsia="Arial"/>
          <w:szCs w:val="24"/>
        </w:rPr>
        <w:t>4</w:t>
      </w:r>
      <w:r w:rsidRPr="000747AF">
        <w:rPr>
          <w:rFonts w:eastAsia="Arial"/>
          <w:szCs w:val="24"/>
        </w:rPr>
        <w:t xml:space="preserve"> ust. 1 umowy za każdy taki dzień.</w:t>
      </w:r>
    </w:p>
    <w:p w:rsidR="002462D8" w:rsidRPr="000747AF" w:rsidRDefault="002462D8" w:rsidP="00B45E1A">
      <w:pPr>
        <w:numPr>
          <w:ilvl w:val="0"/>
          <w:numId w:val="40"/>
        </w:num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  <w:r w:rsidRPr="000747AF">
        <w:rPr>
          <w:rFonts w:eastAsia="Arial"/>
          <w:szCs w:val="24"/>
        </w:rPr>
        <w:t>W przypadku opóźnienia w przekazaniu przez Wykonawcę lub podwykonawcę oświadczenia lub zaktualizowanego oświadczenia o zatrudnieniu osób przy realizacji zamówienia na podstawie umowy o pracę Wykonawca zapłaci karę w wysokości 500 zł za każdy dzień opóźnienia.</w:t>
      </w:r>
    </w:p>
    <w:p w:rsidR="002462D8" w:rsidRDefault="002462D8" w:rsidP="00B45E1A">
      <w:pPr>
        <w:numPr>
          <w:ilvl w:val="0"/>
          <w:numId w:val="40"/>
        </w:num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  <w:r w:rsidRPr="000747AF">
        <w:rPr>
          <w:rFonts w:eastAsia="Arial"/>
          <w:szCs w:val="24"/>
        </w:rPr>
        <w:t>Za niedopełnienie wymogu zatrudnienia pracowników wykonujących czynności związane z realizacją przedmiotu umowy, tj. kierowców i operatorów sprzętu wymaganego przez zamawiającego na podstawie umowy o pracę, Wykonawca zapłaci zamawiającemu karę umową w wysokości 1.000 zł za każdy stwierdzony przypadek.</w:t>
      </w:r>
    </w:p>
    <w:p w:rsidR="000747AF" w:rsidRPr="000747AF" w:rsidRDefault="000747AF" w:rsidP="000747AF">
      <w:pPr>
        <w:numPr>
          <w:ilvl w:val="0"/>
          <w:numId w:val="40"/>
        </w:num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  <w:r w:rsidRPr="000747AF">
        <w:rPr>
          <w:rFonts w:eastAsia="Arial"/>
          <w:szCs w:val="24"/>
        </w:rPr>
        <w:t xml:space="preserve">Należność potrącana będzie z faktur za wykonane prace wystawionych przez Wykonawcę. </w:t>
      </w:r>
    </w:p>
    <w:p w:rsidR="002462D8" w:rsidRPr="00B45E1A" w:rsidRDefault="002462D8" w:rsidP="00B45E1A">
      <w:pPr>
        <w:numPr>
          <w:ilvl w:val="0"/>
          <w:numId w:val="40"/>
        </w:num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Wykonawca ponosi pełną odpowiedzialność za wszelkie szkody wynikłe z niewłaściwej realizacji niniejszej umowy.</w:t>
      </w:r>
    </w:p>
    <w:p w:rsidR="002462D8" w:rsidRPr="00B45E1A" w:rsidRDefault="002462D8" w:rsidP="00B45E1A">
      <w:pPr>
        <w:numPr>
          <w:ilvl w:val="0"/>
          <w:numId w:val="40"/>
        </w:num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>W sytuacji, gdy kary umowne nie pokryją faktycznie poniesionej szkody przez Zamawiającego, ma on prawo dochodzenia odszkodowania w pełnej wysokości na zasadach ogólnych.</w:t>
      </w:r>
    </w:p>
    <w:p w:rsidR="002462D8" w:rsidRPr="00B45E1A" w:rsidRDefault="002462D8" w:rsidP="002462D8">
      <w:pPr>
        <w:jc w:val="both"/>
        <w:rPr>
          <w:rFonts w:eastAsia="Arial"/>
          <w:b/>
          <w:szCs w:val="24"/>
        </w:rPr>
      </w:pPr>
    </w:p>
    <w:p w:rsidR="002462D8" w:rsidRPr="00B45E1A" w:rsidRDefault="002462D8" w:rsidP="002462D8">
      <w:pPr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11</w:t>
      </w:r>
    </w:p>
    <w:p w:rsidR="002462D8" w:rsidRPr="00B45E1A" w:rsidRDefault="002462D8" w:rsidP="00B45E1A">
      <w:pPr>
        <w:pStyle w:val="Akapitzlist"/>
        <w:numPr>
          <w:ilvl w:val="0"/>
          <w:numId w:val="42"/>
        </w:numPr>
        <w:tabs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Wykonawca wniósł zabezpieczenie należytego wykonania umowy w wysokości 5 % wartości zamówienia brutto (maksymalnej wartości nominalnej zobowiązania zamawiającego) </w:t>
      </w:r>
      <w:proofErr w:type="spellStart"/>
      <w:r w:rsidRPr="00B45E1A">
        <w:rPr>
          <w:rFonts w:eastAsia="Arial"/>
          <w:sz w:val="24"/>
          <w:szCs w:val="24"/>
        </w:rPr>
        <w:t>tj</w:t>
      </w:r>
      <w:proofErr w:type="spellEnd"/>
      <w:r w:rsidRPr="00B45E1A">
        <w:rPr>
          <w:rFonts w:eastAsia="Arial"/>
          <w:sz w:val="24"/>
          <w:szCs w:val="24"/>
        </w:rPr>
        <w:t xml:space="preserve"> ……… zł (słownie złotych: ………………………………………………).</w:t>
      </w:r>
    </w:p>
    <w:p w:rsidR="002462D8" w:rsidRPr="00B45E1A" w:rsidRDefault="002462D8" w:rsidP="00B45E1A">
      <w:pPr>
        <w:pStyle w:val="Akapitzlist"/>
        <w:numPr>
          <w:ilvl w:val="0"/>
          <w:numId w:val="42"/>
        </w:numPr>
        <w:tabs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Zabezpieczenie należytego wykonania umowy zostanie zwrócone Wykonawcy w terminie 30 dni od dnia wykonania zamówienia i uznania przez Zamawiającego za należycie wykonane.</w:t>
      </w:r>
    </w:p>
    <w:p w:rsidR="002462D8" w:rsidRPr="00B45E1A" w:rsidRDefault="002462D8" w:rsidP="00B45E1A">
      <w:pPr>
        <w:pStyle w:val="Akapitzlist"/>
        <w:numPr>
          <w:ilvl w:val="0"/>
          <w:numId w:val="42"/>
        </w:numPr>
        <w:tabs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W trakcie realizacji umowy Wykonawca może dokonać zmiany formy zabezpieczenia </w:t>
      </w:r>
      <w:r w:rsidRPr="00B45E1A">
        <w:rPr>
          <w:rFonts w:eastAsia="Arial"/>
          <w:sz w:val="24"/>
          <w:szCs w:val="24"/>
        </w:rPr>
        <w:br/>
        <w:t>na jedną lub kilka form z zachowaniem ciągłości zabezpieczenia i bez zmniejszania jego wysokości.</w:t>
      </w:r>
    </w:p>
    <w:p w:rsidR="002462D8" w:rsidRPr="00B45E1A" w:rsidRDefault="002462D8" w:rsidP="002462D8">
      <w:pPr>
        <w:tabs>
          <w:tab w:val="center" w:pos="4536"/>
          <w:tab w:val="right" w:pos="9072"/>
        </w:tabs>
        <w:jc w:val="both"/>
        <w:rPr>
          <w:rFonts w:eastAsia="Arial"/>
          <w:b/>
          <w:szCs w:val="24"/>
        </w:rPr>
      </w:pPr>
    </w:p>
    <w:p w:rsidR="002462D8" w:rsidRPr="00B45E1A" w:rsidRDefault="002462D8" w:rsidP="002462D8">
      <w:pPr>
        <w:tabs>
          <w:tab w:val="center" w:pos="4536"/>
          <w:tab w:val="right" w:pos="9072"/>
        </w:tabs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12</w:t>
      </w:r>
    </w:p>
    <w:p w:rsidR="002462D8" w:rsidRPr="00B45E1A" w:rsidRDefault="002462D8" w:rsidP="00B45E1A">
      <w:pPr>
        <w:pStyle w:val="Akapitzlist"/>
        <w:numPr>
          <w:ilvl w:val="0"/>
          <w:numId w:val="44"/>
        </w:numPr>
        <w:tabs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Wykonawca ponosi pełną odpowiedzialność za bezpieczeństwo i mienie osób trzecich </w:t>
      </w:r>
      <w:r w:rsidRPr="00B45E1A">
        <w:rPr>
          <w:rFonts w:eastAsia="Arial"/>
          <w:sz w:val="24"/>
          <w:szCs w:val="24"/>
        </w:rPr>
        <w:br/>
        <w:t>w trakcie wykonywania robót objętych przedmiotem zamówienia lub w przypadku zaniechania jej wykonywania.</w:t>
      </w:r>
    </w:p>
    <w:p w:rsidR="002462D8" w:rsidRPr="00B45E1A" w:rsidRDefault="002462D8" w:rsidP="00B45E1A">
      <w:pPr>
        <w:pStyle w:val="Akapitzlist"/>
        <w:numPr>
          <w:ilvl w:val="0"/>
          <w:numId w:val="44"/>
        </w:numPr>
        <w:tabs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 xml:space="preserve">W przypadku powstałych szkód w toku realizacji robót, naprawienie ich i doprowadzenie </w:t>
      </w:r>
      <w:r w:rsidRPr="00B45E1A">
        <w:rPr>
          <w:rFonts w:eastAsia="Arial"/>
          <w:sz w:val="24"/>
          <w:szCs w:val="24"/>
        </w:rPr>
        <w:br/>
        <w:t>do stanu poprzedniego obciąża Wykonawcę.</w:t>
      </w:r>
    </w:p>
    <w:p w:rsidR="002462D8" w:rsidRPr="00B45E1A" w:rsidRDefault="002462D8" w:rsidP="002462D8">
      <w:pPr>
        <w:tabs>
          <w:tab w:val="center" w:pos="4536"/>
          <w:tab w:val="right" w:pos="9072"/>
        </w:tabs>
        <w:jc w:val="both"/>
        <w:rPr>
          <w:rFonts w:eastAsia="Arial"/>
          <w:b/>
          <w:szCs w:val="24"/>
        </w:rPr>
      </w:pPr>
    </w:p>
    <w:p w:rsidR="002462D8" w:rsidRPr="00B45E1A" w:rsidRDefault="002462D8" w:rsidP="002462D8">
      <w:pPr>
        <w:tabs>
          <w:tab w:val="center" w:pos="4536"/>
          <w:tab w:val="right" w:pos="9072"/>
        </w:tabs>
        <w:jc w:val="center"/>
        <w:rPr>
          <w:rFonts w:eastAsia="Arial"/>
          <w:b/>
          <w:szCs w:val="24"/>
        </w:rPr>
      </w:pPr>
    </w:p>
    <w:p w:rsidR="002462D8" w:rsidRPr="00B45E1A" w:rsidRDefault="002462D8" w:rsidP="002462D8">
      <w:pPr>
        <w:tabs>
          <w:tab w:val="center" w:pos="4536"/>
          <w:tab w:val="right" w:pos="9072"/>
        </w:tabs>
        <w:jc w:val="center"/>
        <w:rPr>
          <w:rFonts w:eastAsia="Arial"/>
          <w:b/>
          <w:szCs w:val="24"/>
        </w:rPr>
      </w:pPr>
    </w:p>
    <w:p w:rsidR="002462D8" w:rsidRPr="00B45E1A" w:rsidRDefault="002462D8" w:rsidP="002462D8">
      <w:pPr>
        <w:tabs>
          <w:tab w:val="center" w:pos="4536"/>
          <w:tab w:val="right" w:pos="9072"/>
        </w:tabs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13</w:t>
      </w:r>
    </w:p>
    <w:p w:rsidR="002462D8" w:rsidRPr="00B45E1A" w:rsidRDefault="002462D8" w:rsidP="00B45E1A">
      <w:pPr>
        <w:pStyle w:val="Akapitzlist"/>
        <w:numPr>
          <w:ilvl w:val="0"/>
          <w:numId w:val="46"/>
        </w:numPr>
        <w:tabs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W sprawach nieuregulowanych niniejszą umową mają zastosowanie przepisy Prawa Zamówień Publicznych oraz Kodeksu Cywilnego.</w:t>
      </w:r>
    </w:p>
    <w:p w:rsidR="002462D8" w:rsidRPr="00B45E1A" w:rsidRDefault="002462D8" w:rsidP="00B45E1A">
      <w:pPr>
        <w:pStyle w:val="Akapitzlist"/>
        <w:numPr>
          <w:ilvl w:val="0"/>
          <w:numId w:val="46"/>
        </w:numPr>
        <w:tabs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t>Wszystkie spory wynikające z wykonywania tej umowy, które nie mogą być rozstrzygnięte polubownie będą przekazywane do rozstrzygnięcia przez Sąd właściwy dla siedziby Zamawiającego.</w:t>
      </w:r>
    </w:p>
    <w:p w:rsidR="002462D8" w:rsidRPr="00B45E1A" w:rsidRDefault="002462D8" w:rsidP="00B45E1A">
      <w:pPr>
        <w:pStyle w:val="Akapitzlist"/>
        <w:numPr>
          <w:ilvl w:val="0"/>
          <w:numId w:val="46"/>
        </w:numPr>
        <w:tabs>
          <w:tab w:val="center" w:pos="4536"/>
          <w:tab w:val="right" w:pos="9072"/>
        </w:tabs>
        <w:jc w:val="both"/>
        <w:rPr>
          <w:rFonts w:eastAsia="Arial"/>
          <w:sz w:val="24"/>
          <w:szCs w:val="24"/>
        </w:rPr>
      </w:pPr>
      <w:r w:rsidRPr="00B45E1A">
        <w:rPr>
          <w:rFonts w:eastAsia="Arial"/>
          <w:sz w:val="24"/>
          <w:szCs w:val="24"/>
        </w:rPr>
        <w:lastRenderedPageBreak/>
        <w:t>Zmiana niniejszej umowy może być dokonana w formie pisemnej pod rygorem nieważności.</w:t>
      </w:r>
    </w:p>
    <w:p w:rsidR="002462D8" w:rsidRPr="00B45E1A" w:rsidRDefault="002462D8" w:rsidP="00B45E1A">
      <w:pPr>
        <w:pStyle w:val="Akapitzlist"/>
        <w:numPr>
          <w:ilvl w:val="0"/>
          <w:numId w:val="46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Zamawiający przewiduje możliwość zmiany wysokości wynagrodzenia w następujących przypadkach: </w:t>
      </w:r>
    </w:p>
    <w:p w:rsidR="002462D8" w:rsidRPr="00B45E1A" w:rsidRDefault="002462D8" w:rsidP="002462D8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 w przypadku zmiany stawki podatku od towarów i usług, </w:t>
      </w:r>
    </w:p>
    <w:p w:rsidR="002462D8" w:rsidRPr="00B45E1A" w:rsidRDefault="002462D8" w:rsidP="002462D8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 w przypadku zmiany wysokości minimalnego wynagrodzenia za pracę albo wysokości minimalnej stawki godzinowej, ustalonego na podstawie art. 2 ust. 3 –5 ustawy z dnia 10 października 2002 r. o minimalnym wynagrodzeniu za pracę, </w:t>
      </w:r>
    </w:p>
    <w:p w:rsidR="002462D8" w:rsidRPr="00B45E1A" w:rsidRDefault="002462D8" w:rsidP="002462D8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 w przypadku zmian zasad podlegania ubezpieczeniom społecznym lub ubezpieczeniu zdrowotnemu lub zmiany wysokości stawki składki na ubezpieczenia społeczne lub zdrowotne, </w:t>
      </w:r>
    </w:p>
    <w:p w:rsidR="002462D8" w:rsidRPr="00B45E1A" w:rsidRDefault="002462D8" w:rsidP="002462D8">
      <w:pPr>
        <w:pStyle w:val="Akapitzlist"/>
        <w:numPr>
          <w:ilvl w:val="0"/>
          <w:numId w:val="14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 w przypadku zmian zasad gromadzenia i wysokości wpłat do pracowniczych planów kapitałowych, o których mowa w ustawie z dnia 4 października 2018 r. o pracowniczych planach kapitałowych,</w:t>
      </w:r>
    </w:p>
    <w:p w:rsidR="002462D8" w:rsidRPr="00B45E1A" w:rsidRDefault="002462D8" w:rsidP="002462D8">
      <w:pPr>
        <w:ind w:left="360"/>
        <w:contextualSpacing/>
        <w:jc w:val="both"/>
        <w:rPr>
          <w:szCs w:val="24"/>
        </w:rPr>
      </w:pPr>
      <w:r w:rsidRPr="00B45E1A">
        <w:rPr>
          <w:szCs w:val="24"/>
        </w:rPr>
        <w:t xml:space="preserve">- jeżeli zmiany określone w pkt 1-4 będą miały wpływ na koszty wykonania Umowy przez Wykonawcę. </w:t>
      </w:r>
    </w:p>
    <w:p w:rsidR="002462D8" w:rsidRPr="00B45E1A" w:rsidRDefault="002462D8" w:rsidP="002462D8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 W sytuacji wystąpienia okoliczności wskazanych w ust. 4 pkt 1 Wykonawca jest uprawniony złożyć Zamawiającemu pisemny wniosek o zmianę Umowy w zakresie płatności wynikających z faktur wystawionych po wejściu w życie przepisów zmieniających stawkę podatku od towarów i usług. Wniosek powinien zawierać wskazanie podstawy prawnej zmiany stawki podatku od towarów i usług oraz dokładne wyliczenie kwoty wynagrodzenia należnego Wykonawcy po zmianie Umowy. </w:t>
      </w:r>
    </w:p>
    <w:p w:rsidR="002462D8" w:rsidRPr="00B45E1A" w:rsidRDefault="002462D8" w:rsidP="002462D8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 W sytuacji wystąpienia okoliczności wskazanych w ust. 4 pkt 2 Wykonawca jest uprawniony złożyć Zamawiającemu pisemny wniosek o zmianę Umowy w zakresie płatności wynikających z faktur wystawionych po wejściu w życie przepisów zmieniających wysokość minimalnego wynagrodzenia za pracę lub wysokości minimalnej stawki godzinowej. Wniosek powinien zawierać: uzasadnienie faktyczne, dowody potwierdzające wpływ zmiany wysokości minimalnego wynagrodzenia lub wysokości minimalnej stawki godzinowej na wynagrodzenie wykonawcy i umożliwiające weryfikację zasadności wniosku, wskazanie podstaw prawnych oraz dokładne wyliczenie kwoty wynagrodzenia należnego Wykonawcy po zmianie Umowy. W uzasadnieniu faktycznym Wykonawca powinien wykazać związek pomiędzy wnioskowaną kwotą podwyższenia wynagrodzenia, a wpływem zmiany minimalnego wynagrodzenia za pracę (minimalnej stawki godzinowej) na kalkulację wynagrodzenia. Wniosek powinien obejmować jedynie dodatkowe koszty realizacji Umowy, które Wykonawca obowiązkowo ponosi w związku z podwyższeniem wysokości płacy minimalnej. Zamawiający nie będzie akceptował kosztów wynikających z podwyższenia wynagrodzeń pracownikom Wykonawcy, które nie są konieczne w celu ich dostosowania do wysokości minimalnego wynagrodzenia za pracę (minimalnej stawki godzinowej), w szczególności koszty podwyższenia wynagrodzenia w kwocie przewyższającej wysokość płacy minimalnej. </w:t>
      </w:r>
    </w:p>
    <w:p w:rsidR="002462D8" w:rsidRPr="00B45E1A" w:rsidRDefault="002462D8" w:rsidP="002462D8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 W sytuacji wystąpienia okoliczności wskazanych w ust. 4 pkt 3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zdrowotne. Wniosek powinien zawierać: uzasadnienie faktyczne, wskazanie podstaw prawnych oraz dokładne wyliczenie kwoty wynagrodzenia Wykonawcy po zmianie Umowy. W uzasadnieniu faktycznym Wykonawca powinien wykazać związek pomiędzy wnioskowaną kwotą podwyższenia wynagrodzenia a wpływem zmiany zasad, o których mowa w ust. 4 pkt 3 na kalkulację wynagrodzenia. </w:t>
      </w:r>
      <w:r w:rsidRPr="00B45E1A">
        <w:rPr>
          <w:sz w:val="24"/>
          <w:szCs w:val="24"/>
        </w:rPr>
        <w:lastRenderedPageBreak/>
        <w:t xml:space="preserve">Wniosek może obejmować jedynie dodatkowe koszty realizacji Umowy, które Wykonawca obowiązkowo ponosi w związku ze zmianą zasad, o których mowa w ust. 4 pkt 3. </w:t>
      </w:r>
    </w:p>
    <w:p w:rsidR="002462D8" w:rsidRPr="00B45E1A" w:rsidRDefault="002462D8" w:rsidP="002462D8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 W sytuacji wystąpienia okoliczności wskazanych w ust. 4 pkt 4 Wykonawca jest uprawniony złożyć Zamawiającemu pisemny wniosek o zmianę Umowy w zakresie płatności wynikających z faktur wystawionych po zmianie zasad gromadzenia i wysokości wpłat do pracowniczych planów kapitałowych. Wniosek powinien zawierać: uzasadnienie faktyczne, wskazanie podstaw prawnych oraz dokładne wyliczenie kwoty wynagrodzenia Wykonawcy po zmianie Umowy. W uzasadnieniu faktycznym Wykonawca powinien wykazać związek pomiędzy wnioskowaną kwotą podwyższenia wynagrodzenia a wpływem zmiany zasad, o których mowa w ust. 4 pkt 4 na kalkulację wynagrodzenia. Wniosek może obejmować jedynie dodatkowe koszty realizacji Umowy, które Wykonawca obowiązkowo ponosi w związku ze zmianą zasad, o których mowa w ust. 4 pkt 4.</w:t>
      </w:r>
    </w:p>
    <w:p w:rsidR="002462D8" w:rsidRPr="00B45E1A" w:rsidRDefault="002462D8" w:rsidP="002462D8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 Zmiana Umowy w zakresie zmiany wynagrodzenia z przyczyn określonych w ust. 4 obejmować będzie wyłącznie płatności za prace, których w dniu zmiany odpowiednio stawki podatku VAT, wysokości minimalnego wynagrodzenia za pracę (minimalnej stawki godzinowej), składki na ubezpieczenia społeczne lub zdrowotne lub zasad gromadzenia i wysokości wpłat do pracowniczych planów kapitałowych jeszcze nie wykonano. </w:t>
      </w:r>
    </w:p>
    <w:p w:rsidR="002462D8" w:rsidRPr="00B45E1A" w:rsidRDefault="002462D8" w:rsidP="002462D8">
      <w:pPr>
        <w:pStyle w:val="Akapitzlist"/>
        <w:numPr>
          <w:ilvl w:val="0"/>
          <w:numId w:val="15"/>
        </w:numPr>
        <w:jc w:val="both"/>
        <w:rPr>
          <w:sz w:val="24"/>
          <w:szCs w:val="24"/>
        </w:rPr>
      </w:pPr>
      <w:r w:rsidRPr="00B45E1A">
        <w:rPr>
          <w:sz w:val="24"/>
          <w:szCs w:val="24"/>
        </w:rPr>
        <w:t xml:space="preserve"> Obowiązek wykazania wpływu zmian, o których mowa w ust. 4 niniejszego paragrafu na zmianę wynagrodzenia, o którym mowa w § 4 i § 5 Umowy należy do Wykonawcy pod rygorem odmowy dokonania zmiany Umowy przez Zamawiającego.</w:t>
      </w:r>
    </w:p>
    <w:p w:rsidR="002462D8" w:rsidRPr="00B45E1A" w:rsidRDefault="002462D8" w:rsidP="002462D8">
      <w:pPr>
        <w:tabs>
          <w:tab w:val="center" w:pos="4536"/>
          <w:tab w:val="right" w:pos="9072"/>
        </w:tabs>
        <w:jc w:val="both"/>
        <w:rPr>
          <w:rFonts w:eastAsia="Arial"/>
          <w:szCs w:val="24"/>
        </w:rPr>
      </w:pPr>
    </w:p>
    <w:p w:rsidR="002462D8" w:rsidRPr="00B45E1A" w:rsidRDefault="002462D8" w:rsidP="002462D8">
      <w:pPr>
        <w:tabs>
          <w:tab w:val="center" w:pos="4536"/>
          <w:tab w:val="right" w:pos="9072"/>
        </w:tabs>
        <w:contextualSpacing/>
        <w:jc w:val="both"/>
        <w:rPr>
          <w:rFonts w:eastAsia="Arial"/>
          <w:szCs w:val="24"/>
        </w:rPr>
      </w:pPr>
    </w:p>
    <w:p w:rsidR="002462D8" w:rsidRPr="00B45E1A" w:rsidRDefault="002462D8" w:rsidP="002462D8">
      <w:pPr>
        <w:tabs>
          <w:tab w:val="center" w:pos="4536"/>
          <w:tab w:val="right" w:pos="9072"/>
        </w:tabs>
        <w:jc w:val="center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§ 14</w:t>
      </w:r>
    </w:p>
    <w:p w:rsidR="002462D8" w:rsidRPr="00B45E1A" w:rsidRDefault="002462D8" w:rsidP="002462D8">
      <w:pPr>
        <w:tabs>
          <w:tab w:val="center" w:pos="4536"/>
          <w:tab w:val="right" w:pos="9072"/>
        </w:tabs>
        <w:jc w:val="both"/>
        <w:rPr>
          <w:rFonts w:eastAsia="Arial"/>
          <w:szCs w:val="24"/>
        </w:rPr>
      </w:pPr>
      <w:r w:rsidRPr="00B45E1A">
        <w:rPr>
          <w:rFonts w:eastAsia="Arial"/>
          <w:szCs w:val="24"/>
        </w:rPr>
        <w:t xml:space="preserve">Umowę sporządzono w trzech egzemplarzach, jeden dla Wykonawcy dwa dla Zamawiającego. </w:t>
      </w:r>
    </w:p>
    <w:p w:rsidR="002462D8" w:rsidRPr="00B45E1A" w:rsidRDefault="002462D8" w:rsidP="002462D8">
      <w:pPr>
        <w:jc w:val="both"/>
        <w:rPr>
          <w:rFonts w:eastAsia="Arial"/>
          <w:szCs w:val="24"/>
        </w:rPr>
      </w:pPr>
    </w:p>
    <w:p w:rsidR="002462D8" w:rsidRPr="00B45E1A" w:rsidRDefault="002462D8" w:rsidP="002462D8">
      <w:pPr>
        <w:jc w:val="both"/>
        <w:rPr>
          <w:rFonts w:eastAsia="Arial"/>
          <w:szCs w:val="24"/>
        </w:rPr>
      </w:pPr>
    </w:p>
    <w:p w:rsidR="002462D8" w:rsidRPr="00B45E1A" w:rsidRDefault="002462D8" w:rsidP="002462D8">
      <w:pPr>
        <w:jc w:val="both"/>
        <w:rPr>
          <w:rFonts w:eastAsia="Arial"/>
          <w:b/>
          <w:szCs w:val="24"/>
        </w:rPr>
      </w:pPr>
      <w:r w:rsidRPr="00B45E1A">
        <w:rPr>
          <w:rFonts w:eastAsia="Arial"/>
          <w:b/>
          <w:szCs w:val="24"/>
        </w:rPr>
        <w:t>ZAMAWIAJĄCY:                                                                                WYKONAWCA:</w:t>
      </w:r>
    </w:p>
    <w:p w:rsidR="00DD0495" w:rsidRPr="00B45E1A" w:rsidRDefault="00DD0495">
      <w:pPr>
        <w:rPr>
          <w:szCs w:val="24"/>
        </w:rPr>
      </w:pPr>
    </w:p>
    <w:sectPr w:rsidR="00DD0495" w:rsidRPr="00B45E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92FC6"/>
    <w:multiLevelType w:val="hybridMultilevel"/>
    <w:tmpl w:val="77DEDC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74033B"/>
    <w:multiLevelType w:val="hybridMultilevel"/>
    <w:tmpl w:val="FCA29BF0"/>
    <w:lvl w:ilvl="0" w:tplc="8A7EA290">
      <w:start w:val="4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8E60108"/>
    <w:multiLevelType w:val="multilevel"/>
    <w:tmpl w:val="A1B891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9E97191"/>
    <w:multiLevelType w:val="hybridMultilevel"/>
    <w:tmpl w:val="288AB9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BA44DAF"/>
    <w:multiLevelType w:val="multilevel"/>
    <w:tmpl w:val="DD106A6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D1F1369"/>
    <w:multiLevelType w:val="hybridMultilevel"/>
    <w:tmpl w:val="A19C6C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250054"/>
    <w:multiLevelType w:val="hybridMultilevel"/>
    <w:tmpl w:val="743CBB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FB6221"/>
    <w:multiLevelType w:val="multilevel"/>
    <w:tmpl w:val="A1B891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56E5B56"/>
    <w:multiLevelType w:val="multilevel"/>
    <w:tmpl w:val="F30EDF9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7D73809"/>
    <w:multiLevelType w:val="hybridMultilevel"/>
    <w:tmpl w:val="DB34E3A0"/>
    <w:lvl w:ilvl="0" w:tplc="2B466248">
      <w:start w:val="1"/>
      <w:numFmt w:val="decimal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483274"/>
    <w:multiLevelType w:val="hybridMultilevel"/>
    <w:tmpl w:val="B330ED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D6C7EF9"/>
    <w:multiLevelType w:val="hybridMultilevel"/>
    <w:tmpl w:val="E4FE9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0DD6395"/>
    <w:multiLevelType w:val="hybridMultilevel"/>
    <w:tmpl w:val="CD4A467C"/>
    <w:lvl w:ilvl="0" w:tplc="98A46D4E">
      <w:start w:val="1"/>
      <w:numFmt w:val="decimal"/>
      <w:lvlText w:val="%1)"/>
      <w:lvlJc w:val="left"/>
      <w:pPr>
        <w:ind w:left="1040" w:hanging="6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C54081"/>
    <w:multiLevelType w:val="multilevel"/>
    <w:tmpl w:val="8FF08FAA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6E67FB8"/>
    <w:multiLevelType w:val="hybridMultilevel"/>
    <w:tmpl w:val="03AC4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BA7A89"/>
    <w:multiLevelType w:val="hybridMultilevel"/>
    <w:tmpl w:val="65C8299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2D20691D"/>
    <w:multiLevelType w:val="multilevel"/>
    <w:tmpl w:val="84B0C3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36"/>
        </w:tabs>
        <w:ind w:left="43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96"/>
        </w:tabs>
        <w:ind w:left="796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796"/>
        </w:tabs>
        <w:ind w:left="7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156"/>
        </w:tabs>
        <w:ind w:left="1156" w:hanging="1080"/>
      </w:pPr>
      <w:rPr>
        <w:rFonts w:hint="default"/>
      </w:rPr>
    </w:lvl>
    <w:lvl w:ilvl="5">
      <w:start w:val="1"/>
      <w:numFmt w:val="lowerLetter"/>
      <w:isLgl/>
      <w:lvlText w:val="%6."/>
      <w:lvlJc w:val="left"/>
      <w:pPr>
        <w:tabs>
          <w:tab w:val="num" w:pos="1156"/>
        </w:tabs>
        <w:ind w:left="1156" w:hanging="10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516"/>
        </w:tabs>
        <w:ind w:left="15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516"/>
        </w:tabs>
        <w:ind w:left="15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76"/>
        </w:tabs>
        <w:ind w:left="1876" w:hanging="1800"/>
      </w:pPr>
      <w:rPr>
        <w:rFonts w:hint="default"/>
      </w:rPr>
    </w:lvl>
  </w:abstractNum>
  <w:abstractNum w:abstractNumId="17">
    <w:nsid w:val="36FB7E03"/>
    <w:multiLevelType w:val="multilevel"/>
    <w:tmpl w:val="2104E2B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73E0211"/>
    <w:multiLevelType w:val="hybridMultilevel"/>
    <w:tmpl w:val="DCE25364"/>
    <w:lvl w:ilvl="0" w:tplc="391C60FE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9">
    <w:nsid w:val="3CD90C7D"/>
    <w:multiLevelType w:val="hybridMultilevel"/>
    <w:tmpl w:val="3EC2F7EE"/>
    <w:lvl w:ilvl="0" w:tplc="693E0EF6">
      <w:start w:val="5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F8050B2"/>
    <w:multiLevelType w:val="multilevel"/>
    <w:tmpl w:val="F30EDF9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56153A9"/>
    <w:multiLevelType w:val="hybridMultilevel"/>
    <w:tmpl w:val="A17471D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5D13538"/>
    <w:multiLevelType w:val="hybridMultilevel"/>
    <w:tmpl w:val="C5C80F2A"/>
    <w:lvl w:ilvl="0" w:tplc="391C60FE">
      <w:start w:val="1"/>
      <w:numFmt w:val="bullet"/>
      <w:lvlText w:val=""/>
      <w:lvlJc w:val="left"/>
      <w:pPr>
        <w:ind w:left="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3">
    <w:nsid w:val="4D8B12BF"/>
    <w:multiLevelType w:val="hybridMultilevel"/>
    <w:tmpl w:val="C478C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E904C5"/>
    <w:multiLevelType w:val="hybridMultilevel"/>
    <w:tmpl w:val="4AB6A2CC"/>
    <w:lvl w:ilvl="0" w:tplc="04150017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5">
    <w:nsid w:val="53D14853"/>
    <w:multiLevelType w:val="hybridMultilevel"/>
    <w:tmpl w:val="C2ACDCB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540228BE"/>
    <w:multiLevelType w:val="hybridMultilevel"/>
    <w:tmpl w:val="9214B0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7C2594"/>
    <w:multiLevelType w:val="hybridMultilevel"/>
    <w:tmpl w:val="8F10F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80447FF"/>
    <w:multiLevelType w:val="hybridMultilevel"/>
    <w:tmpl w:val="99C82E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80D2C6B"/>
    <w:multiLevelType w:val="hybridMultilevel"/>
    <w:tmpl w:val="8D3009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81E3A71"/>
    <w:multiLevelType w:val="hybridMultilevel"/>
    <w:tmpl w:val="6FA2FBF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C8C2611"/>
    <w:multiLevelType w:val="multilevel"/>
    <w:tmpl w:val="C91CB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lowerLetter"/>
      <w:isLgl/>
      <w:lvlText w:val="%6."/>
      <w:lvlJc w:val="left"/>
      <w:pPr>
        <w:tabs>
          <w:tab w:val="num" w:pos="1440"/>
        </w:tabs>
        <w:ind w:left="1440" w:hanging="1080"/>
      </w:pPr>
      <w:rPr>
        <w:rFonts w:ascii="Times New Roman" w:eastAsia="Times New Roman" w:hAnsi="Times New Roman"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2">
    <w:nsid w:val="62B633BC"/>
    <w:multiLevelType w:val="hybridMultilevel"/>
    <w:tmpl w:val="00226A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173989"/>
    <w:multiLevelType w:val="hybridMultilevel"/>
    <w:tmpl w:val="D2EAE1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672250EB"/>
    <w:multiLevelType w:val="hybridMultilevel"/>
    <w:tmpl w:val="6D28F9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ABB4FF9"/>
    <w:multiLevelType w:val="hybridMultilevel"/>
    <w:tmpl w:val="B666E7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B877343"/>
    <w:multiLevelType w:val="multilevel"/>
    <w:tmpl w:val="A1B8911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1F3716"/>
    <w:multiLevelType w:val="multilevel"/>
    <w:tmpl w:val="F30EDF9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CB11813"/>
    <w:multiLevelType w:val="hybridMultilevel"/>
    <w:tmpl w:val="A1EEB8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ED64823"/>
    <w:multiLevelType w:val="multilevel"/>
    <w:tmpl w:val="74A67806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1426FE"/>
    <w:multiLevelType w:val="hybridMultilevel"/>
    <w:tmpl w:val="3C6457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79C41652"/>
    <w:multiLevelType w:val="hybridMultilevel"/>
    <w:tmpl w:val="13109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E5F53D0"/>
    <w:multiLevelType w:val="hybridMultilevel"/>
    <w:tmpl w:val="2EB8A446"/>
    <w:lvl w:ilvl="0" w:tplc="04150017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7"/>
  </w:num>
  <w:num w:numId="3">
    <w:abstractNumId w:val="37"/>
  </w:num>
  <w:num w:numId="4">
    <w:abstractNumId w:val="17"/>
  </w:num>
  <w:num w:numId="5">
    <w:abstractNumId w:val="8"/>
  </w:num>
  <w:num w:numId="6">
    <w:abstractNumId w:val="2"/>
  </w:num>
  <w:num w:numId="7">
    <w:abstractNumId w:val="36"/>
  </w:num>
  <w:num w:numId="8">
    <w:abstractNumId w:val="25"/>
  </w:num>
  <w:num w:numId="9">
    <w:abstractNumId w:val="31"/>
  </w:num>
  <w:num w:numId="10">
    <w:abstractNumId w:val="22"/>
  </w:num>
  <w:num w:numId="11">
    <w:abstractNumId w:val="18"/>
  </w:num>
  <w:num w:numId="1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"/>
  </w:num>
  <w:num w:numId="18">
    <w:abstractNumId w:val="24"/>
  </w:num>
  <w:num w:numId="19">
    <w:abstractNumId w:val="42"/>
  </w:num>
  <w:num w:numId="20">
    <w:abstractNumId w:val="28"/>
  </w:num>
  <w:num w:numId="21">
    <w:abstractNumId w:val="5"/>
  </w:num>
  <w:num w:numId="22">
    <w:abstractNumId w:val="41"/>
  </w:num>
  <w:num w:numId="23">
    <w:abstractNumId w:val="35"/>
  </w:num>
  <w:num w:numId="24">
    <w:abstractNumId w:val="34"/>
  </w:num>
  <w:num w:numId="25">
    <w:abstractNumId w:val="27"/>
  </w:num>
  <w:num w:numId="26">
    <w:abstractNumId w:val="9"/>
  </w:num>
  <w:num w:numId="27">
    <w:abstractNumId w:val="38"/>
  </w:num>
  <w:num w:numId="28">
    <w:abstractNumId w:val="0"/>
  </w:num>
  <w:num w:numId="29">
    <w:abstractNumId w:val="21"/>
  </w:num>
  <w:num w:numId="30">
    <w:abstractNumId w:val="3"/>
  </w:num>
  <w:num w:numId="31">
    <w:abstractNumId w:val="13"/>
  </w:num>
  <w:num w:numId="32">
    <w:abstractNumId w:val="6"/>
  </w:num>
  <w:num w:numId="33">
    <w:abstractNumId w:val="12"/>
  </w:num>
  <w:num w:numId="34">
    <w:abstractNumId w:val="30"/>
  </w:num>
  <w:num w:numId="35">
    <w:abstractNumId w:val="39"/>
  </w:num>
  <w:num w:numId="36">
    <w:abstractNumId w:val="4"/>
  </w:num>
  <w:num w:numId="37">
    <w:abstractNumId w:val="15"/>
  </w:num>
  <w:num w:numId="38">
    <w:abstractNumId w:val="26"/>
  </w:num>
  <w:num w:numId="39">
    <w:abstractNumId w:val="29"/>
  </w:num>
  <w:num w:numId="40">
    <w:abstractNumId w:val="16"/>
  </w:num>
  <w:num w:numId="41">
    <w:abstractNumId w:val="23"/>
  </w:num>
  <w:num w:numId="42">
    <w:abstractNumId w:val="10"/>
  </w:num>
  <w:num w:numId="43">
    <w:abstractNumId w:val="11"/>
  </w:num>
  <w:num w:numId="44">
    <w:abstractNumId w:val="40"/>
  </w:num>
  <w:num w:numId="45">
    <w:abstractNumId w:val="32"/>
  </w:num>
  <w:num w:numId="46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3C0D"/>
    <w:rsid w:val="00064A2E"/>
    <w:rsid w:val="000747AF"/>
    <w:rsid w:val="000A14DF"/>
    <w:rsid w:val="000A7E39"/>
    <w:rsid w:val="00130F01"/>
    <w:rsid w:val="002462D8"/>
    <w:rsid w:val="002465B3"/>
    <w:rsid w:val="00263923"/>
    <w:rsid w:val="00267520"/>
    <w:rsid w:val="00271B61"/>
    <w:rsid w:val="003252FC"/>
    <w:rsid w:val="00362930"/>
    <w:rsid w:val="003A4F40"/>
    <w:rsid w:val="003B3209"/>
    <w:rsid w:val="003B6D7F"/>
    <w:rsid w:val="003E2575"/>
    <w:rsid w:val="00475837"/>
    <w:rsid w:val="00492EA8"/>
    <w:rsid w:val="00494A99"/>
    <w:rsid w:val="00521640"/>
    <w:rsid w:val="00545A93"/>
    <w:rsid w:val="0057584C"/>
    <w:rsid w:val="00584C1B"/>
    <w:rsid w:val="00626ED6"/>
    <w:rsid w:val="006855A8"/>
    <w:rsid w:val="006E3A0E"/>
    <w:rsid w:val="006E5B8F"/>
    <w:rsid w:val="006F0C36"/>
    <w:rsid w:val="00764C44"/>
    <w:rsid w:val="00773CE7"/>
    <w:rsid w:val="007C35D7"/>
    <w:rsid w:val="00806E74"/>
    <w:rsid w:val="0081366E"/>
    <w:rsid w:val="00865408"/>
    <w:rsid w:val="0087718E"/>
    <w:rsid w:val="00895A12"/>
    <w:rsid w:val="00897247"/>
    <w:rsid w:val="008D36DD"/>
    <w:rsid w:val="008D772E"/>
    <w:rsid w:val="0093545C"/>
    <w:rsid w:val="00942437"/>
    <w:rsid w:val="00963FD1"/>
    <w:rsid w:val="009C3D41"/>
    <w:rsid w:val="009E79BD"/>
    <w:rsid w:val="00A12974"/>
    <w:rsid w:val="00A23368"/>
    <w:rsid w:val="00A5077C"/>
    <w:rsid w:val="00A87274"/>
    <w:rsid w:val="00AE19DD"/>
    <w:rsid w:val="00B13CEB"/>
    <w:rsid w:val="00B22C4B"/>
    <w:rsid w:val="00B45E1A"/>
    <w:rsid w:val="00B97FA3"/>
    <w:rsid w:val="00C0462F"/>
    <w:rsid w:val="00C85AAD"/>
    <w:rsid w:val="00CB0DBA"/>
    <w:rsid w:val="00D322F7"/>
    <w:rsid w:val="00D66174"/>
    <w:rsid w:val="00D700FE"/>
    <w:rsid w:val="00DD0495"/>
    <w:rsid w:val="00E3470C"/>
    <w:rsid w:val="00E64ACA"/>
    <w:rsid w:val="00E64F29"/>
    <w:rsid w:val="00E74CFF"/>
    <w:rsid w:val="00E80574"/>
    <w:rsid w:val="00E850F0"/>
    <w:rsid w:val="00ED3552"/>
    <w:rsid w:val="00ED7AFF"/>
    <w:rsid w:val="00EF1657"/>
    <w:rsid w:val="00F0699C"/>
    <w:rsid w:val="00F15DCB"/>
    <w:rsid w:val="00F40445"/>
    <w:rsid w:val="00F4591D"/>
    <w:rsid w:val="00F5425D"/>
    <w:rsid w:val="00F876B7"/>
    <w:rsid w:val="00FA3ADA"/>
    <w:rsid w:val="00FD3666"/>
    <w:rsid w:val="00FE3C0D"/>
    <w:rsid w:val="00FF1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2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2462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62D8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62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a punktowana1,Lista punktowana2,Lista punktowana3,List bullet,T_SZ_List Paragraph,normalny tekst,Akapit z listą BS,CW_Lista,Colorful List Accent 1,Akapit z listą4,Średnia siatka 1 — akcent 21,sw tekst"/>
    <w:basedOn w:val="Normalny"/>
    <w:link w:val="AkapitzlistZnak"/>
    <w:uiPriority w:val="34"/>
    <w:qFormat/>
    <w:rsid w:val="002462D8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Lista punktowana1 Znak,Lista punktowana2 Znak,Lista punktowana3 Znak,List bullet Znak,T_SZ_List Paragraph Znak,normalny tekst Znak,Akapit z listą BS Znak,CW_Lista Znak,Colorful List Accent 1 Znak,Akapit z listą4 Znak,sw tekst Znak"/>
    <w:link w:val="Akapitzlist"/>
    <w:uiPriority w:val="34"/>
    <w:qFormat/>
    <w:locked/>
    <w:rsid w:val="002462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2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2D8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55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55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4591D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462D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2462D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62D8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62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a punktowana1,Lista punktowana2,Lista punktowana3,List bullet,T_SZ_List Paragraph,normalny tekst,Akapit z listą BS,CW_Lista,Colorful List Accent 1,Akapit z listą4,Średnia siatka 1 — akcent 21,sw tekst"/>
    <w:basedOn w:val="Normalny"/>
    <w:link w:val="AkapitzlistZnak"/>
    <w:uiPriority w:val="34"/>
    <w:qFormat/>
    <w:rsid w:val="002462D8"/>
    <w:pPr>
      <w:ind w:left="720"/>
      <w:contextualSpacing/>
    </w:pPr>
    <w:rPr>
      <w:sz w:val="20"/>
    </w:rPr>
  </w:style>
  <w:style w:type="character" w:customStyle="1" w:styleId="AkapitzlistZnak">
    <w:name w:val="Akapit z listą Znak"/>
    <w:aliases w:val="Lista punktowana1 Znak,Lista punktowana2 Znak,Lista punktowana3 Znak,List bullet Znak,T_SZ_List Paragraph Znak,normalny tekst Znak,Akapit z listą BS Znak,CW_Lista Znak,Colorful List Accent 1 Znak,Akapit z listą4 Znak,sw tekst Znak"/>
    <w:link w:val="Akapitzlist"/>
    <w:uiPriority w:val="34"/>
    <w:qFormat/>
    <w:locked/>
    <w:rsid w:val="002462D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62D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62D8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3552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355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F4591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9</Pages>
  <Words>3794</Words>
  <Characters>22770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pdrozd</dc:creator>
  <cp:lastModifiedBy>Emilia Łukowska</cp:lastModifiedBy>
  <cp:revision>15</cp:revision>
  <dcterms:created xsi:type="dcterms:W3CDTF">2020-12-22T13:28:00Z</dcterms:created>
  <dcterms:modified xsi:type="dcterms:W3CDTF">2020-12-28T12:19:00Z</dcterms:modified>
</cp:coreProperties>
</file>