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9E1" w:rsidRDefault="00F049E1" w:rsidP="00F049E1">
      <w:pPr>
        <w:jc w:val="center"/>
        <w:rPr>
          <w:sz w:val="44"/>
          <w:szCs w:val="44"/>
        </w:rPr>
      </w:pPr>
    </w:p>
    <w:p w:rsidR="00FA1FE2" w:rsidRDefault="00FA1FE2" w:rsidP="00F049E1">
      <w:pPr>
        <w:jc w:val="center"/>
        <w:rPr>
          <w:sz w:val="44"/>
          <w:szCs w:val="44"/>
        </w:rPr>
      </w:pPr>
    </w:p>
    <w:p w:rsidR="009D53A6" w:rsidRPr="00FA1FE2" w:rsidRDefault="00F049E1" w:rsidP="00F049E1">
      <w:pPr>
        <w:jc w:val="center"/>
        <w:rPr>
          <w:rFonts w:ascii="Times New Roman" w:hAnsi="Times New Roman"/>
          <w:sz w:val="40"/>
          <w:szCs w:val="40"/>
        </w:rPr>
      </w:pPr>
      <w:r w:rsidRPr="00FA1FE2">
        <w:rPr>
          <w:rFonts w:ascii="Times New Roman" w:hAnsi="Times New Roman"/>
          <w:sz w:val="40"/>
          <w:szCs w:val="40"/>
        </w:rPr>
        <w:t>Gmina Olecko informuje, że realizacja zadania pn.:</w:t>
      </w:r>
    </w:p>
    <w:p w:rsidR="00F049E1" w:rsidRPr="00FA1FE2" w:rsidRDefault="00F049E1" w:rsidP="00F049E1">
      <w:pPr>
        <w:jc w:val="center"/>
        <w:rPr>
          <w:rFonts w:ascii="Times New Roman" w:hAnsi="Times New Roman"/>
          <w:sz w:val="20"/>
          <w:szCs w:val="20"/>
        </w:rPr>
      </w:pPr>
    </w:p>
    <w:p w:rsidR="00F049E1" w:rsidRPr="00FA1FE2" w:rsidRDefault="00F049E1" w:rsidP="00F049E1">
      <w:pPr>
        <w:spacing w:line="360" w:lineRule="atLeast"/>
        <w:jc w:val="center"/>
        <w:rPr>
          <w:rFonts w:ascii="Times New Roman" w:hAnsi="Times New Roman"/>
          <w:b/>
          <w:i/>
          <w:sz w:val="40"/>
          <w:szCs w:val="40"/>
        </w:rPr>
      </w:pPr>
      <w:r w:rsidRPr="00FA1FE2">
        <w:rPr>
          <w:rFonts w:ascii="Times New Roman" w:hAnsi="Times New Roman"/>
          <w:b/>
          <w:i/>
          <w:sz w:val="40"/>
          <w:szCs w:val="40"/>
        </w:rPr>
        <w:t>„Termomodernizacja budynku użytkowego</w:t>
      </w:r>
    </w:p>
    <w:p w:rsidR="00F049E1" w:rsidRPr="00FA1FE2" w:rsidRDefault="00F049E1" w:rsidP="00F049E1">
      <w:pPr>
        <w:spacing w:line="360" w:lineRule="atLeast"/>
        <w:jc w:val="center"/>
        <w:rPr>
          <w:rFonts w:ascii="Times New Roman" w:hAnsi="Times New Roman"/>
          <w:b/>
          <w:i/>
          <w:sz w:val="40"/>
          <w:szCs w:val="40"/>
        </w:rPr>
      </w:pPr>
      <w:r w:rsidRPr="00FA1FE2">
        <w:rPr>
          <w:rFonts w:ascii="Times New Roman" w:hAnsi="Times New Roman"/>
          <w:b/>
          <w:i/>
          <w:sz w:val="40"/>
          <w:szCs w:val="40"/>
        </w:rPr>
        <w:t>położonego w Olecku przy ul. Kolejowej 31</w:t>
      </w:r>
    </w:p>
    <w:p w:rsidR="00F049E1" w:rsidRPr="00FA1FE2" w:rsidRDefault="00F049E1" w:rsidP="00F049E1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FA1FE2">
        <w:rPr>
          <w:rFonts w:ascii="Times New Roman" w:hAnsi="Times New Roman"/>
          <w:b/>
          <w:i/>
          <w:sz w:val="40"/>
          <w:szCs w:val="40"/>
        </w:rPr>
        <w:t>polegająca na modernizacji węzła cieplnego oraz wymianie okien”</w:t>
      </w:r>
    </w:p>
    <w:p w:rsidR="00F049E1" w:rsidRPr="00FA1FE2" w:rsidRDefault="00F049E1" w:rsidP="00F049E1">
      <w:pPr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F049E1" w:rsidRPr="00FA1FE2" w:rsidRDefault="00F049E1" w:rsidP="00F049E1">
      <w:pPr>
        <w:spacing w:line="360" w:lineRule="atLeast"/>
        <w:jc w:val="center"/>
        <w:rPr>
          <w:rFonts w:ascii="Times New Roman" w:hAnsi="Times New Roman"/>
          <w:sz w:val="40"/>
          <w:szCs w:val="40"/>
        </w:rPr>
      </w:pPr>
      <w:r w:rsidRPr="00FA1FE2">
        <w:rPr>
          <w:rFonts w:ascii="Times New Roman" w:hAnsi="Times New Roman"/>
          <w:sz w:val="40"/>
          <w:szCs w:val="40"/>
        </w:rPr>
        <w:t>jest dotowana na podstawie umowy</w:t>
      </w:r>
    </w:p>
    <w:p w:rsidR="00F049E1" w:rsidRPr="00FA1FE2" w:rsidRDefault="00F049E1" w:rsidP="00F049E1">
      <w:pPr>
        <w:spacing w:line="360" w:lineRule="atLeast"/>
        <w:jc w:val="center"/>
        <w:rPr>
          <w:rFonts w:ascii="Times New Roman" w:hAnsi="Times New Roman"/>
          <w:sz w:val="40"/>
          <w:szCs w:val="40"/>
        </w:rPr>
      </w:pPr>
      <w:r w:rsidRPr="00FA1FE2">
        <w:rPr>
          <w:rFonts w:ascii="Times New Roman" w:hAnsi="Times New Roman"/>
          <w:sz w:val="40"/>
          <w:szCs w:val="40"/>
        </w:rPr>
        <w:t>nr 00009/09/13045/</w:t>
      </w:r>
      <w:proofErr w:type="spellStart"/>
      <w:r w:rsidRPr="00FA1FE2">
        <w:rPr>
          <w:rFonts w:ascii="Times New Roman" w:hAnsi="Times New Roman"/>
          <w:sz w:val="40"/>
          <w:szCs w:val="40"/>
        </w:rPr>
        <w:t>OW-OT</w:t>
      </w:r>
      <w:proofErr w:type="spellEnd"/>
      <w:r w:rsidRPr="00FA1FE2">
        <w:rPr>
          <w:rFonts w:ascii="Times New Roman" w:hAnsi="Times New Roman"/>
          <w:sz w:val="40"/>
          <w:szCs w:val="40"/>
        </w:rPr>
        <w:t>/P z dnia 13.08.2014r. zawartej z Wojewódzkim Funduszem Ochrony Środowiska i Gospodarki Wodnej</w:t>
      </w:r>
    </w:p>
    <w:p w:rsidR="00F049E1" w:rsidRPr="00FA1FE2" w:rsidRDefault="00F049E1" w:rsidP="00F049E1">
      <w:pPr>
        <w:jc w:val="center"/>
        <w:rPr>
          <w:rFonts w:ascii="Times New Roman" w:hAnsi="Times New Roman"/>
          <w:sz w:val="40"/>
          <w:szCs w:val="40"/>
        </w:rPr>
      </w:pPr>
      <w:r w:rsidRPr="00FA1FE2">
        <w:rPr>
          <w:rFonts w:ascii="Times New Roman" w:hAnsi="Times New Roman"/>
          <w:sz w:val="40"/>
          <w:szCs w:val="40"/>
        </w:rPr>
        <w:t>z siedzibą w Olsztynie</w:t>
      </w:r>
    </w:p>
    <w:p w:rsidR="00F049E1" w:rsidRPr="00FA1FE2" w:rsidRDefault="00F049E1" w:rsidP="00F049E1">
      <w:pPr>
        <w:jc w:val="center"/>
        <w:rPr>
          <w:rFonts w:ascii="Times New Roman" w:hAnsi="Times New Roman"/>
          <w:sz w:val="30"/>
          <w:szCs w:val="30"/>
        </w:rPr>
      </w:pPr>
    </w:p>
    <w:p w:rsidR="00F049E1" w:rsidRPr="00FA1FE2" w:rsidRDefault="00F049E1" w:rsidP="00F049E1">
      <w:pPr>
        <w:spacing w:line="276" w:lineRule="auto"/>
        <w:jc w:val="left"/>
        <w:rPr>
          <w:rFonts w:ascii="Times New Roman" w:hAnsi="Times New Roman"/>
          <w:sz w:val="32"/>
          <w:szCs w:val="32"/>
        </w:rPr>
      </w:pPr>
      <w:r w:rsidRPr="00FA1FE2">
        <w:rPr>
          <w:rFonts w:ascii="Times New Roman" w:hAnsi="Times New Roman"/>
          <w:sz w:val="32"/>
          <w:szCs w:val="32"/>
        </w:rPr>
        <w:t>Całkowita wartość projektu: 160.026,23zł</w:t>
      </w:r>
    </w:p>
    <w:p w:rsidR="00F049E1" w:rsidRPr="00FA1FE2" w:rsidRDefault="00F049E1" w:rsidP="00F049E1">
      <w:pPr>
        <w:spacing w:line="276" w:lineRule="auto"/>
        <w:jc w:val="left"/>
        <w:rPr>
          <w:rFonts w:ascii="Times New Roman" w:hAnsi="Times New Roman"/>
          <w:sz w:val="32"/>
          <w:szCs w:val="32"/>
        </w:rPr>
      </w:pPr>
      <w:r w:rsidRPr="00FA1FE2">
        <w:rPr>
          <w:rFonts w:ascii="Times New Roman" w:hAnsi="Times New Roman"/>
          <w:sz w:val="32"/>
          <w:szCs w:val="32"/>
        </w:rPr>
        <w:t xml:space="preserve">Kwota dofinansowania z </w:t>
      </w:r>
      <w:proofErr w:type="spellStart"/>
      <w:r w:rsidRPr="00FA1FE2">
        <w:rPr>
          <w:rFonts w:ascii="Times New Roman" w:hAnsi="Times New Roman"/>
          <w:sz w:val="32"/>
          <w:szCs w:val="32"/>
        </w:rPr>
        <w:t>WFOŚiGW</w:t>
      </w:r>
      <w:proofErr w:type="spellEnd"/>
      <w:r w:rsidRPr="00FA1FE2">
        <w:rPr>
          <w:rFonts w:ascii="Times New Roman" w:hAnsi="Times New Roman"/>
          <w:sz w:val="32"/>
          <w:szCs w:val="32"/>
        </w:rPr>
        <w:t xml:space="preserve"> w Olsztynie: 125.000,00 zł</w:t>
      </w:r>
    </w:p>
    <w:p w:rsidR="00F049E1" w:rsidRPr="00FA1FE2" w:rsidRDefault="00F049E1" w:rsidP="00F049E1">
      <w:pPr>
        <w:jc w:val="left"/>
        <w:rPr>
          <w:rFonts w:ascii="Times New Roman" w:hAnsi="Times New Roman"/>
          <w:sz w:val="32"/>
          <w:szCs w:val="32"/>
        </w:rPr>
      </w:pPr>
      <w:r w:rsidRPr="00FA1FE2">
        <w:rPr>
          <w:rFonts w:ascii="Times New Roman" w:hAnsi="Times New Roman"/>
          <w:sz w:val="32"/>
          <w:szCs w:val="32"/>
        </w:rPr>
        <w:t>Nazwa Beneficjenta: Gmina Olecko</w:t>
      </w:r>
    </w:p>
    <w:p w:rsidR="00511FB6" w:rsidRPr="00FA1FE2" w:rsidRDefault="00511FB6" w:rsidP="00F049E1">
      <w:pPr>
        <w:jc w:val="left"/>
        <w:rPr>
          <w:rFonts w:ascii="Times New Roman" w:hAnsi="Times New Roman"/>
          <w:sz w:val="32"/>
          <w:szCs w:val="32"/>
        </w:rPr>
      </w:pPr>
    </w:p>
    <w:p w:rsidR="00511FB6" w:rsidRPr="00FA1FE2" w:rsidRDefault="00511FB6" w:rsidP="00F049E1">
      <w:pPr>
        <w:jc w:val="left"/>
        <w:rPr>
          <w:rFonts w:ascii="Times New Roman" w:hAnsi="Times New Roman"/>
          <w:sz w:val="32"/>
          <w:szCs w:val="32"/>
        </w:rPr>
      </w:pPr>
    </w:p>
    <w:p w:rsidR="00511FB6" w:rsidRPr="00FA1FE2" w:rsidRDefault="00511FB6" w:rsidP="00F049E1">
      <w:pPr>
        <w:jc w:val="left"/>
        <w:rPr>
          <w:rFonts w:ascii="Times New Roman" w:hAnsi="Times New Roman"/>
          <w:sz w:val="32"/>
          <w:szCs w:val="32"/>
        </w:rPr>
      </w:pPr>
    </w:p>
    <w:p w:rsidR="00511FB6" w:rsidRPr="00FA1FE2" w:rsidRDefault="00511FB6" w:rsidP="00F049E1">
      <w:pPr>
        <w:jc w:val="left"/>
        <w:rPr>
          <w:rFonts w:ascii="Times New Roman" w:hAnsi="Times New Roman"/>
          <w:sz w:val="32"/>
          <w:szCs w:val="32"/>
        </w:rPr>
      </w:pPr>
    </w:p>
    <w:p w:rsidR="00511FB6" w:rsidRPr="00FA1FE2" w:rsidRDefault="00511FB6" w:rsidP="00F049E1">
      <w:pPr>
        <w:jc w:val="left"/>
        <w:rPr>
          <w:rFonts w:ascii="Times New Roman" w:hAnsi="Times New Roman"/>
          <w:sz w:val="32"/>
          <w:szCs w:val="32"/>
        </w:rPr>
      </w:pPr>
    </w:p>
    <w:p w:rsidR="00511FB6" w:rsidRPr="00FA1FE2" w:rsidRDefault="00511FB6" w:rsidP="00F049E1">
      <w:pPr>
        <w:jc w:val="left"/>
        <w:rPr>
          <w:rFonts w:ascii="Times New Roman" w:hAnsi="Times New Roman"/>
          <w:sz w:val="32"/>
          <w:szCs w:val="32"/>
        </w:rPr>
      </w:pPr>
    </w:p>
    <w:p w:rsidR="00511FB6" w:rsidRPr="00FA1FE2" w:rsidRDefault="00511FB6" w:rsidP="00F049E1">
      <w:pPr>
        <w:jc w:val="left"/>
        <w:rPr>
          <w:rFonts w:ascii="Times New Roman" w:hAnsi="Times New Roman"/>
          <w:sz w:val="32"/>
          <w:szCs w:val="32"/>
        </w:rPr>
      </w:pPr>
    </w:p>
    <w:p w:rsidR="00511FB6" w:rsidRPr="00FA1FE2" w:rsidRDefault="00511FB6" w:rsidP="00F049E1">
      <w:pPr>
        <w:jc w:val="left"/>
        <w:rPr>
          <w:rFonts w:ascii="Times New Roman" w:hAnsi="Times New Roman"/>
          <w:sz w:val="32"/>
          <w:szCs w:val="32"/>
        </w:rPr>
      </w:pPr>
    </w:p>
    <w:p w:rsidR="00511FB6" w:rsidRDefault="00511FB6" w:rsidP="00F049E1">
      <w:pPr>
        <w:jc w:val="left"/>
        <w:rPr>
          <w:rFonts w:ascii="Times New Roman" w:hAnsi="Times New Roman"/>
          <w:sz w:val="32"/>
          <w:szCs w:val="32"/>
        </w:rPr>
      </w:pPr>
    </w:p>
    <w:p w:rsidR="00FA1FE2" w:rsidRDefault="00FA1FE2" w:rsidP="00F049E1">
      <w:pPr>
        <w:jc w:val="left"/>
        <w:rPr>
          <w:rFonts w:ascii="Times New Roman" w:hAnsi="Times New Roman"/>
          <w:sz w:val="32"/>
          <w:szCs w:val="32"/>
        </w:rPr>
      </w:pPr>
    </w:p>
    <w:p w:rsidR="00FA1FE2" w:rsidRDefault="00FA1FE2" w:rsidP="00F049E1">
      <w:pPr>
        <w:jc w:val="left"/>
        <w:rPr>
          <w:rFonts w:ascii="Times New Roman" w:hAnsi="Times New Roman"/>
          <w:sz w:val="32"/>
          <w:szCs w:val="32"/>
        </w:rPr>
      </w:pPr>
    </w:p>
    <w:p w:rsidR="00511FB6" w:rsidRPr="00FA1FE2" w:rsidRDefault="00511FB6" w:rsidP="00F049E1">
      <w:pPr>
        <w:jc w:val="left"/>
        <w:rPr>
          <w:rFonts w:ascii="Times New Roman" w:hAnsi="Times New Roman"/>
          <w:sz w:val="44"/>
          <w:szCs w:val="44"/>
        </w:rPr>
      </w:pPr>
    </w:p>
    <w:sectPr w:rsidR="00511FB6" w:rsidRPr="00FA1FE2" w:rsidSect="00EB3442">
      <w:headerReference w:type="default" r:id="rId6"/>
      <w:pgSz w:w="11905" w:h="1683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A62" w:rsidRDefault="00792A62" w:rsidP="00F049E1">
      <w:r>
        <w:separator/>
      </w:r>
    </w:p>
  </w:endnote>
  <w:endnote w:type="continuationSeparator" w:id="0">
    <w:p w:rsidR="00792A62" w:rsidRDefault="00792A62" w:rsidP="00F049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A62" w:rsidRDefault="00792A62" w:rsidP="00F049E1">
      <w:r>
        <w:separator/>
      </w:r>
    </w:p>
  </w:footnote>
  <w:footnote w:type="continuationSeparator" w:id="0">
    <w:p w:rsidR="00792A62" w:rsidRDefault="00792A62" w:rsidP="00F049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9E1" w:rsidRDefault="00F049E1" w:rsidP="00F049E1">
    <w:pPr>
      <w:pStyle w:val="Nagwek"/>
      <w:jc w:val="center"/>
    </w:pPr>
    <w:r w:rsidRPr="00F049E1">
      <w:rPr>
        <w:noProof/>
        <w:lang w:eastAsia="pl-PL"/>
      </w:rPr>
      <w:drawing>
        <wp:inline distT="0" distB="0" distL="0" distR="0">
          <wp:extent cx="1236544" cy="1201003"/>
          <wp:effectExtent l="19050" t="0" r="1706" b="0"/>
          <wp:docPr id="3" name="Obraz 34" descr="http://www.wfosigw.olsztyn.pl/pliki/logo_wfosigw_olszty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http://www.wfosigw.olsztyn.pl/pliki/logo_wfosigw_olszty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544" cy="12010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50F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width:265.25pt;height:103.8pt;mso-position-horizontal-relative:char;mso-position-vertical-relative:line;v-text-anchor:middle" wrapcoords="0 0" filled="f" stroked="f">
          <v:textbox style="mso-next-textbox:#_x0000_s1025">
            <w:txbxContent>
              <w:p w:rsidR="00F049E1" w:rsidRPr="00F049E1" w:rsidRDefault="00F049E1" w:rsidP="00F049E1">
                <w:pPr>
                  <w:pStyle w:val="Nagwek"/>
                  <w:tabs>
                    <w:tab w:val="clear" w:pos="4536"/>
                    <w:tab w:val="clear" w:pos="9072"/>
                    <w:tab w:val="center" w:pos="6521"/>
                    <w:tab w:val="right" w:pos="13892"/>
                  </w:tabs>
                  <w:spacing w:line="276" w:lineRule="auto"/>
                  <w:rPr>
                    <w:rFonts w:ascii="Arial" w:hAnsi="Arial" w:cs="Arial"/>
                    <w:b/>
                    <w:color w:val="17365D" w:themeColor="text2" w:themeShade="BF"/>
                    <w:sz w:val="22"/>
                    <w:szCs w:val="22"/>
                  </w:rPr>
                </w:pPr>
                <w:r w:rsidRPr="00F049E1">
                  <w:rPr>
                    <w:rFonts w:ascii="Arial" w:hAnsi="Arial" w:cs="Arial"/>
                    <w:b/>
                    <w:color w:val="17365D" w:themeColor="text2" w:themeShade="BF"/>
                    <w:sz w:val="22"/>
                    <w:szCs w:val="22"/>
                  </w:rPr>
                  <w:t>Wojewódzki Fundusz Ochrony Środowiska</w:t>
                </w:r>
              </w:p>
              <w:p w:rsidR="00F049E1" w:rsidRPr="00F049E1" w:rsidRDefault="00F049E1" w:rsidP="00F049E1">
                <w:pPr>
                  <w:pStyle w:val="Nagwek"/>
                  <w:tabs>
                    <w:tab w:val="clear" w:pos="4536"/>
                    <w:tab w:val="clear" w:pos="9072"/>
                    <w:tab w:val="center" w:pos="6521"/>
                    <w:tab w:val="right" w:pos="13892"/>
                  </w:tabs>
                  <w:spacing w:line="276" w:lineRule="auto"/>
                  <w:rPr>
                    <w:rFonts w:ascii="Arial" w:hAnsi="Arial" w:cs="Arial"/>
                    <w:color w:val="17365D" w:themeColor="text2" w:themeShade="BF"/>
                    <w:sz w:val="24"/>
                    <w:szCs w:val="24"/>
                  </w:rPr>
                </w:pPr>
                <w:r w:rsidRPr="00F049E1">
                  <w:rPr>
                    <w:rFonts w:ascii="Arial" w:hAnsi="Arial" w:cs="Arial"/>
                    <w:b/>
                    <w:color w:val="17365D" w:themeColor="text2" w:themeShade="BF"/>
                    <w:sz w:val="22"/>
                    <w:szCs w:val="22"/>
                  </w:rPr>
                  <w:t>i Gospodarki Wodnej w Olsztynie</w:t>
                </w:r>
              </w:p>
              <w:p w:rsidR="00F049E1" w:rsidRPr="00F049E1" w:rsidRDefault="00F049E1" w:rsidP="00F049E1">
                <w:pPr>
                  <w:spacing w:line="276" w:lineRule="auto"/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</w:pPr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>ul. Św. Barbary 9, 10-026 Olsztyn</w:t>
                </w:r>
              </w:p>
              <w:p w:rsidR="00F049E1" w:rsidRPr="00F049E1" w:rsidRDefault="00F049E1" w:rsidP="00F049E1">
                <w:pPr>
                  <w:spacing w:line="276" w:lineRule="auto"/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</w:pPr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 xml:space="preserve">tel. 89 522-02-00, </w:t>
                </w:r>
                <w:proofErr w:type="spellStart"/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>fax</w:t>
                </w:r>
                <w:proofErr w:type="spellEnd"/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 xml:space="preserve"> 89 522-02-09</w:t>
                </w:r>
              </w:p>
              <w:p w:rsidR="00F049E1" w:rsidRPr="00F049E1" w:rsidRDefault="00F049E1" w:rsidP="00F049E1">
                <w:pPr>
                  <w:spacing w:line="276" w:lineRule="auto"/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</w:pPr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>info@wfosigw.olsztyn.pl</w:t>
                </w:r>
              </w:p>
              <w:p w:rsidR="00F049E1" w:rsidRPr="00F049E1" w:rsidRDefault="00F049E1" w:rsidP="00F049E1">
                <w:pPr>
                  <w:spacing w:line="276" w:lineRule="auto"/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</w:pPr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>www.wfosigw.olsztyn.pl</w:t>
                </w:r>
              </w:p>
            </w:txbxContent>
          </v:textbox>
          <w10:wrap type="none"/>
          <w10:anchorlock/>
        </v:shape>
      </w:pict>
    </w:r>
    <w:r w:rsidRPr="00F049E1">
      <w:rPr>
        <w:noProof/>
        <w:lang w:eastAsia="pl-PL"/>
      </w:rPr>
      <w:drawing>
        <wp:inline distT="0" distB="0" distL="0" distR="0">
          <wp:extent cx="1056904" cy="1262320"/>
          <wp:effectExtent l="19050" t="0" r="0" b="0"/>
          <wp:docPr id="4" name="Obraz 2" descr="herb_300dpi_jpg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_300dpi_jpg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0074" cy="1266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49E1" w:rsidRDefault="00F049E1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049E1"/>
    <w:rsid w:val="000017BB"/>
    <w:rsid w:val="00014DDD"/>
    <w:rsid w:val="0002046F"/>
    <w:rsid w:val="00036A0B"/>
    <w:rsid w:val="00126273"/>
    <w:rsid w:val="001634E9"/>
    <w:rsid w:val="00174F1B"/>
    <w:rsid w:val="00180D84"/>
    <w:rsid w:val="00231C88"/>
    <w:rsid w:val="002D6ADC"/>
    <w:rsid w:val="00334A40"/>
    <w:rsid w:val="003506D6"/>
    <w:rsid w:val="00373D0F"/>
    <w:rsid w:val="00376BD1"/>
    <w:rsid w:val="00416220"/>
    <w:rsid w:val="004C0F14"/>
    <w:rsid w:val="004F04C5"/>
    <w:rsid w:val="00511FB6"/>
    <w:rsid w:val="005218EE"/>
    <w:rsid w:val="00550218"/>
    <w:rsid w:val="005B3681"/>
    <w:rsid w:val="0060181E"/>
    <w:rsid w:val="006748AA"/>
    <w:rsid w:val="006855E0"/>
    <w:rsid w:val="006A7E18"/>
    <w:rsid w:val="00750F6D"/>
    <w:rsid w:val="00764E20"/>
    <w:rsid w:val="007855A9"/>
    <w:rsid w:val="00792A62"/>
    <w:rsid w:val="00826C6C"/>
    <w:rsid w:val="00832E3A"/>
    <w:rsid w:val="00841494"/>
    <w:rsid w:val="008B03BA"/>
    <w:rsid w:val="008C5249"/>
    <w:rsid w:val="00944D53"/>
    <w:rsid w:val="009916F6"/>
    <w:rsid w:val="009D53A6"/>
    <w:rsid w:val="00A85B7B"/>
    <w:rsid w:val="00AB3B35"/>
    <w:rsid w:val="00B04682"/>
    <w:rsid w:val="00C1631C"/>
    <w:rsid w:val="00C65A5A"/>
    <w:rsid w:val="00C65F43"/>
    <w:rsid w:val="00CA322B"/>
    <w:rsid w:val="00CC1E99"/>
    <w:rsid w:val="00D266F0"/>
    <w:rsid w:val="00D62C47"/>
    <w:rsid w:val="00DA2E48"/>
    <w:rsid w:val="00DB3F27"/>
    <w:rsid w:val="00E06124"/>
    <w:rsid w:val="00E13988"/>
    <w:rsid w:val="00E35649"/>
    <w:rsid w:val="00EB24D3"/>
    <w:rsid w:val="00EB3442"/>
    <w:rsid w:val="00F049E1"/>
    <w:rsid w:val="00F360BF"/>
    <w:rsid w:val="00FA1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8"/>
        <w:szCs w:val="28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3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C65F43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049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049E1"/>
  </w:style>
  <w:style w:type="paragraph" w:styleId="Stopka">
    <w:name w:val="footer"/>
    <w:basedOn w:val="Normalny"/>
    <w:link w:val="StopkaZnak"/>
    <w:uiPriority w:val="99"/>
    <w:semiHidden/>
    <w:unhideWhenUsed/>
    <w:rsid w:val="00F049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049E1"/>
  </w:style>
  <w:style w:type="paragraph" w:styleId="Tekstdymka">
    <w:name w:val="Balloon Text"/>
    <w:basedOn w:val="Normalny"/>
    <w:link w:val="TekstdymkaZnak"/>
    <w:uiPriority w:val="99"/>
    <w:semiHidden/>
    <w:unhideWhenUsed/>
    <w:rsid w:val="00F049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444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Hatalski</dc:creator>
  <cp:keywords/>
  <dc:description/>
  <cp:lastModifiedBy>Sławomir Hatalski</cp:lastModifiedBy>
  <cp:revision>2</cp:revision>
  <cp:lastPrinted>2014-11-03T11:47:00Z</cp:lastPrinted>
  <dcterms:created xsi:type="dcterms:W3CDTF">2014-11-03T12:58:00Z</dcterms:created>
  <dcterms:modified xsi:type="dcterms:W3CDTF">2014-11-03T12:58:00Z</dcterms:modified>
</cp:coreProperties>
</file>