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F1F5" w14:textId="5CA5B94C" w:rsidR="00200000" w:rsidRPr="00D237B4" w:rsidRDefault="00200000" w:rsidP="00200000">
      <w:pPr>
        <w:keepNext/>
        <w:autoSpaceDE w:val="0"/>
        <w:autoSpaceDN w:val="0"/>
        <w:adjustRightInd w:val="0"/>
        <w:spacing w:before="480" w:after="48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37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 O R M U L A R Z     K O N S U L T </w:t>
      </w:r>
      <w:bookmarkStart w:id="0" w:name="_GoBack"/>
      <w:bookmarkEnd w:id="0"/>
      <w:r w:rsidRPr="00D237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 C Y J N Y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150"/>
        <w:gridCol w:w="6390"/>
      </w:tblGrid>
      <w:tr w:rsidR="00200000" w:rsidRPr="00200000" w14:paraId="4FECE164" w14:textId="77777777" w:rsidTr="00BD493D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1588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A77E" w14:textId="01D7558A" w:rsidR="00200000" w:rsidRPr="00200000" w:rsidRDefault="00BD493D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 xml:space="preserve">Nazwa podmiotu zgłaszającego </w:t>
            </w:r>
            <w:r w:rsidR="00200000"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 xml:space="preserve"> uwagi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,</w:t>
            </w:r>
            <w:r w:rsidR="00200000"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 opinie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 xml:space="preserve"> i wnioski (wpis lub pieczątka podmiotu) lub imię i nazwisko osoby fizycznej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899A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0000" w:rsidRPr="00200000" w14:paraId="5038BB83" w14:textId="77777777" w:rsidTr="00BD493D">
        <w:trPr>
          <w:trHeight w:val="761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8A53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798E" w14:textId="4E599AB6" w:rsidR="00200000" w:rsidRPr="00200000" w:rsidRDefault="00BD493D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Dane teleadresowe podmiotu (adres korespondencyjny) lub adres zamieszkania osoby fizycznej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098A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493D" w:rsidRPr="00200000" w14:paraId="27B30711" w14:textId="77777777" w:rsidTr="00BD493D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DF94" w14:textId="474BD1BB" w:rsidR="00BD493D" w:rsidRPr="00200000" w:rsidRDefault="00BD493D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2387" w14:textId="77777777" w:rsidR="00BD493D" w:rsidRDefault="00BD493D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Osoba do kontaktu w sprawie konsultacji (imię, nazwisko)</w:t>
            </w:r>
          </w:p>
          <w:p w14:paraId="320E2A4D" w14:textId="6472A3AE" w:rsidR="00D237B4" w:rsidRPr="00200000" w:rsidRDefault="00D237B4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976C" w14:textId="77777777" w:rsidR="00BD493D" w:rsidRPr="00200000" w:rsidRDefault="00BD493D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color="000000"/>
                <w:lang w:eastAsia="pl-PL"/>
              </w:rPr>
            </w:pPr>
          </w:p>
        </w:tc>
      </w:tr>
      <w:tr w:rsidR="00200000" w:rsidRPr="00200000" w14:paraId="6467D001" w14:textId="77777777" w:rsidTr="00BD493D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7C43" w14:textId="0A71EFD3" w:rsidR="00200000" w:rsidRPr="00200000" w:rsidRDefault="00BD493D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4</w:t>
            </w:r>
            <w:r w:rsidR="00200000"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F0DB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Rodzaj konsultowanego dokumentu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C538" w14:textId="26E3F0E0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color w:val="000000"/>
                <w:sz w:val="18"/>
                <w:szCs w:val="18"/>
                <w:u w:color="000000"/>
                <w:lang w:eastAsia="pl-PL"/>
              </w:rPr>
              <w:t>Projekt uchwały w sprawie</w:t>
            </w:r>
            <w:r w:rsidRPr="002000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  <w:r w:rsidR="00BD4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Gminnego </w:t>
            </w:r>
            <w:r w:rsidRPr="002000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Programu </w:t>
            </w:r>
            <w:r w:rsidR="00BD4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Przeciwdziałania Przemocy w Rodzinie oraz Ochrony Ofiar Przemocy w Rodzinie </w:t>
            </w:r>
            <w:r w:rsidRPr="002000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na lata 2019 – 202</w:t>
            </w:r>
            <w:r w:rsidR="00BD4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5</w:t>
            </w:r>
            <w:r w:rsidRPr="002000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.</w:t>
            </w:r>
          </w:p>
        </w:tc>
      </w:tr>
      <w:tr w:rsidR="00200000" w:rsidRPr="00200000" w14:paraId="0C8FD66A" w14:textId="77777777" w:rsidTr="00D237B4">
        <w:trPr>
          <w:trHeight w:val="4352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AE52" w14:textId="3B0D776D" w:rsidR="00200000" w:rsidRPr="00200000" w:rsidRDefault="00BD493D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5</w:t>
            </w:r>
            <w:r w:rsidR="00200000"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7894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Uwagi, opinie, wnioski do konsultowanego dokumentu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71C1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BB99E22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AF4277D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39BCC87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B0237C6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F2293E1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0000" w:rsidRPr="00200000" w14:paraId="013DDA09" w14:textId="77777777" w:rsidTr="00BD493D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526A" w14:textId="48FD476D" w:rsidR="00200000" w:rsidRPr="00200000" w:rsidRDefault="00E14693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6</w:t>
            </w:r>
            <w:r w:rsidR="00200000"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9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5EEF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Wyrażam  zgodę /nie wyrażam zgody na przetwarzanie moich danych osobowych* dla potrzeb niezbędnych do realizacji procesu konsultacji, zgodnie z klauzulą informacyjną.</w:t>
            </w:r>
          </w:p>
        </w:tc>
      </w:tr>
      <w:tr w:rsidR="00200000" w:rsidRPr="00200000" w14:paraId="1B4104D4" w14:textId="77777777" w:rsidTr="00BD493D"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2B44" w14:textId="0E895168" w:rsidR="00200000" w:rsidRPr="00200000" w:rsidRDefault="00E14693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7</w:t>
            </w:r>
            <w:r w:rsidR="00200000"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98AF" w14:textId="1183B3CD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Czyteln</w:t>
            </w:r>
            <w:r w:rsidR="00E14693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 xml:space="preserve">y(e) </w:t>
            </w:r>
            <w:r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podpis</w:t>
            </w:r>
            <w:r w:rsidR="00E14693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(y) osoby(</w:t>
            </w:r>
            <w:proofErr w:type="spellStart"/>
            <w:r w:rsidR="00E14693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ób</w:t>
            </w:r>
            <w:proofErr w:type="spellEnd"/>
            <w:r w:rsidR="00E14693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) do reprezentacji podmiotu (wpis: imię i nazwisko, funkcja lub pieczątka imienna i podpis) lub podpis osoby fizycznej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53BB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0000" w:rsidRPr="00200000" w14:paraId="298EA0E7" w14:textId="77777777" w:rsidTr="00E14693">
        <w:trPr>
          <w:trHeight w:val="475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EEF7" w14:textId="61D667E1" w:rsidR="00200000" w:rsidRPr="00200000" w:rsidRDefault="00E14693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  <w:r w:rsidR="00200000"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4B2D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000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pl-PL"/>
              </w:rPr>
              <w:t>Data wypełnienia formularza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E832" w14:textId="77777777" w:rsidR="00200000" w:rsidRPr="00200000" w:rsidRDefault="00200000" w:rsidP="002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D4861B" w14:textId="77777777" w:rsidR="00E14693" w:rsidRDefault="00E14693" w:rsidP="0020000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FBF967B" w14:textId="041BDC06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* KLAUZULA INFORMACYJNA</w:t>
      </w:r>
    </w:p>
    <w:p w14:paraId="53FCE159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związku z rozpoczęciem stosowania z dniem 25 maja 2018 r. Rozporządzenia Parlamentu Europejskiego i Rady (UE) 2016/679 z 27 kwietnia 2016 r. w sprawie ochrony osób fizycznych w związku z przetwarzaniem danych osobowych i w sprawie swobodnego przepływu takich danych oraz uchwalenia dyrektywy 95/46/WE (ogólne rozporządzenie o ochronie danych, dalej :RODO) informujemy, iż na podstawie art. 13 i 14 RODO z dnia 25 maja 2018 r. będą Pani/Panu przysługiwały określone poniżej prawa związane z przetwarzaniem danych osobowych przez Gminę Olecko.</w:t>
      </w:r>
    </w:p>
    <w:p w14:paraId="275DE60E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1. 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Administratorem Pani/Pana danych osobowych jest </w:t>
      </w: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Burmistrz Olecka z siedzibą przy Placu Wolności 3, 19-400 Olecko, (tel. 87 520 21 68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, adres e-mail: </w:t>
      </w:r>
      <w:hyperlink r:id="rId4" w:history="1">
        <w:r w:rsidRPr="00200000">
          <w:rPr>
            <w:rFonts w:ascii="Arial" w:eastAsia="Times New Roman" w:hAnsi="Arial" w:cs="Arial"/>
            <w:color w:val="000000"/>
            <w:sz w:val="18"/>
            <w:szCs w:val="18"/>
            <w:u w:color="000000"/>
            <w:lang w:eastAsia="pl-PL"/>
          </w:rPr>
          <w:t>um@um.olecko.pl</w:t>
        </w:r>
      </w:hyperlink>
      <w:r w:rsidRPr="002000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    ).</w:t>
      </w:r>
    </w:p>
    <w:p w14:paraId="584F6EF1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2. 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Administrator powołał Inspektora Ochrony Danych, z którym można skontaktować się pod numerem telefonu: 87 520 09 68 lub adresem e-mail: iod@olecko.eu.</w:t>
      </w:r>
    </w:p>
    <w:p w14:paraId="7A5FF4CE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3. </w:t>
      </w: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Burmistrz Olecka może przetwarzać Pani/Pana dane osobowe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na potrzeby niezbędne do realizacji procesu konsultacji społecznych.</w:t>
      </w:r>
    </w:p>
    <w:p w14:paraId="4E3F7A32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4. 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W związku z przetwarzaniem danych w celach wskazanych w pkt. 3 Pani/Pana </w:t>
      </w: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dane osobowe mogą być udostępniane innym odbiorcom lub kategoriom odbiorców danych osobowych.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Odbiorcami Pani/Pana danych osobowych mogą być tylko podmioty uprawnione odbioru Pani/Pana danych w oparciu o powszechnie obowiązujące przepisy prawa.</w:t>
      </w:r>
    </w:p>
    <w:p w14:paraId="743FB7A3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Odbiorcami Pani/Pana danych osobowych mogą być:</w:t>
      </w:r>
    </w:p>
    <w:p w14:paraId="4B74E27F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podmioty obsługujące nasze systemy teleinformatyczne oraz udostępniające nam narzędzia teleinformatyczne;</w:t>
      </w:r>
    </w:p>
    <w:p w14:paraId="5E220CC2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podmioty świadczące nam usługi doradcze, konsultacyjne, pomoc prawną;</w:t>
      </w:r>
    </w:p>
    <w:p w14:paraId="5B505A86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podmioty prowadzące obsługę pocztową;</w:t>
      </w:r>
    </w:p>
    <w:p w14:paraId="34AD9DAC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inne podmioty uprawnione do odbioru Pani/Pana danych, w uzasadnionych przypadkach i na podstawie odpowiednich przepisów prawa.</w:t>
      </w:r>
    </w:p>
    <w:p w14:paraId="0386A4E8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5. </w:t>
      </w: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Pani/Pana dane osobowe będą przetwarzane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w ramach dokumentacji prowadzonej w formie papierowej i elektronicznej na podstawie przepisów prawa, przez okres niezbędny do realizacji celów przetwarzania wskazanych w pkt.3, lecz nie krócej niż okres wskazany w przepisach o archiwizacji. Oznacza to, że dane osobowe mogą zostać zamieszczone po upływie od 5 do 50 lat, zależnie od kategorii archiwalnej danej sprawy.</w:t>
      </w:r>
    </w:p>
    <w:p w14:paraId="5F710E74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6. </w:t>
      </w: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W związku z przetwarzaniem przez Burmistrza Olecka, Pani/Pana danych osobowych,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 z wyjątkami zastrzeżonymi przepisami prawa, </w:t>
      </w: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przysługuje Pani/Panu prawo do:</w:t>
      </w:r>
    </w:p>
    <w:p w14:paraId="0F445E7F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–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    dostępu do treści danych, na podstawie art. 15 RODO z zastrzeżeniem, że udostępniane dane osobowe nie mogą ujawnić informacji niejawnych, ani naruszać tajemnic prawnie chronionych, do których zobowiązany jest Administrator;</w:t>
      </w:r>
    </w:p>
    <w:p w14:paraId="4CE9E642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sprostowania danych, na podstawie art. 16 RODO;</w:t>
      </w:r>
    </w:p>
    <w:p w14:paraId="44334DB0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usunięcia danych, na podstawie art. 17 RODO, przetwarzanych na podstawie Pani/Pana zgody; w pozostałych przypadkach, w których przetwarza się dane osobowe na podstawie przepisów prawa, dane mogą być usunięte po zakończeniu okresu archiwizacji;</w:t>
      </w:r>
    </w:p>
    <w:p w14:paraId="7F383F5C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ograniczenia przetwarzania danych osobowych, na podstawie art.18 RODO;</w:t>
      </w:r>
    </w:p>
    <w:p w14:paraId="2BE3B83D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wniesienia sprzeciwu wobec przetwarzania danych, na podstawie art. 21 RODO, z zastrzeżeniem, że nie dotyczy to przypadków, w których Burmistrz Olecka posiada uprawnienie do przetwarzania danych na podstawie przepisów prawa.</w:t>
      </w:r>
    </w:p>
    <w:p w14:paraId="5A1FD3E6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Jeżeli przetwarzanie danych odbywa się na podstawie Pani/Pana zgody, na Pani/Pan prawo do cofnięcia tej zgody w dowolnym momencie bez wpływu na zgodność z prawem przetwarzania, którego dokonano na podstawie zgody przed jej cofnięciem.</w:t>
      </w:r>
    </w:p>
    <w:p w14:paraId="1211134C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7. </w:t>
      </w: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Przetwarzanie Pani/Pana danych nie będzie odbywać się w sposób zautomatyzowany ani profilowany.</w:t>
      </w:r>
    </w:p>
    <w:p w14:paraId="341DFDF0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8. 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 przypadku uznania, iż przetwarzanie przez Gminę Olecko/Burmistrza Olecka Pani/Pana danych osobowych narusza przepisy RODO, przysługuje Pani/panu prawo wniesienia skargo do Prezesa Ochrony Danych osobowych (ul. Stawki 2, 00-193 warszawa).</w:t>
      </w:r>
    </w:p>
    <w:p w14:paraId="7DA3A3EB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Burmistrz Olecka</w:t>
      </w:r>
    </w:p>
    <w:p w14:paraId="09D4765F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color="000000"/>
          <w:lang w:eastAsia="pl-PL"/>
        </w:rPr>
        <w:t>Dziękujemy za zgłoszenie uwag, opinii i wniosków !</w:t>
      </w:r>
    </w:p>
    <w:p w14:paraId="36CDC1B3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Formularz prosimy składać w:</w:t>
      </w:r>
    </w:p>
    <w:p w14:paraId="0E8CC9CB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Urzędzie Miejskim w Olecku w Punkcie Obsługi Klienta, Plac Wolności 3, lub</w:t>
      </w:r>
    </w:p>
    <w:p w14:paraId="4A263B73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Miejskim Ośrodku Pomocy Społecznej w Olecku w sekretariacie, ul. Kolejowa 31,</w:t>
      </w:r>
    </w:p>
    <w:p w14:paraId="37C3884A" w14:textId="77777777" w:rsidR="00200000" w:rsidRPr="00200000" w:rsidRDefault="00200000" w:rsidP="0020000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sz w:val="18"/>
          <w:szCs w:val="18"/>
          <w:lang w:eastAsia="pl-PL"/>
        </w:rPr>
        <w:t>- </w:t>
      </w: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wysyłać pocztą tradycyjną na adres:  : Urząd Miejski w Olecku, Plac Wolności 3, 19-400 Olecko, lub</w:t>
      </w:r>
    </w:p>
    <w:p w14:paraId="63504CBB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>Miejski Ośrodek Pomocy Społecznej w Olecku, ul. Kolejowa 31, 19-400 Olecko.</w:t>
      </w:r>
    </w:p>
    <w:p w14:paraId="1A9C9793" w14:textId="77777777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b/>
          <w:bCs/>
          <w:color w:val="000000"/>
          <w:sz w:val="18"/>
          <w:szCs w:val="18"/>
          <w:u w:val="words" w:color="000000"/>
          <w:lang w:eastAsia="pl-PL"/>
        </w:rPr>
        <w:t>Uwaga:</w:t>
      </w:r>
    </w:p>
    <w:p w14:paraId="046F9CA0" w14:textId="50BA9199" w:rsidR="00200000" w:rsidRPr="00200000" w:rsidRDefault="00200000" w:rsidP="0020000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0000">
        <w:rPr>
          <w:rFonts w:ascii="Arial" w:eastAsia="Times New Roman" w:hAnsi="Arial" w:cs="Arial"/>
          <w:color w:val="000000"/>
          <w:sz w:val="18"/>
          <w:szCs w:val="18"/>
          <w:u w:color="000000"/>
          <w:lang w:eastAsia="pl-PL"/>
        </w:rPr>
        <w:t xml:space="preserve">Formularze przyjmowane są w terminie wyznaczonym na konsultacje, tj. </w:t>
      </w:r>
      <w:r w:rsidRPr="002000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 xml:space="preserve">od </w:t>
      </w:r>
      <w:r w:rsidR="00E1469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>29</w:t>
      </w:r>
      <w:r w:rsidRPr="002000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> </w:t>
      </w:r>
      <w:r w:rsidR="00E1469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>maja</w:t>
      </w:r>
      <w:r w:rsidRPr="002000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 xml:space="preserve"> do </w:t>
      </w:r>
      <w:r w:rsidR="00E1469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>12 czerwca</w:t>
      </w:r>
      <w:r w:rsidRPr="002000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color="000000"/>
          <w:lang w:eastAsia="pl-PL"/>
        </w:rPr>
        <w:t xml:space="preserve">  2019 r.</w:t>
      </w:r>
    </w:p>
    <w:p w14:paraId="0E31228B" w14:textId="77777777" w:rsidR="006B42ED" w:rsidRDefault="006B42ED"/>
    <w:sectPr w:rsidR="006B42ED" w:rsidSect="00C61039">
      <w:endnotePr>
        <w:numFmt w:val="decimal"/>
      </w:endnotePr>
      <w:pgSz w:w="11906" w:h="16838"/>
      <w:pgMar w:top="907" w:right="1417" w:bottom="1077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9"/>
    <w:rsid w:val="00063B59"/>
    <w:rsid w:val="00200000"/>
    <w:rsid w:val="006B42ED"/>
    <w:rsid w:val="00BD493D"/>
    <w:rsid w:val="00D237B4"/>
    <w:rsid w:val="00E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EC5"/>
  <w15:chartTrackingRefBased/>
  <w15:docId w15:val="{EE7ACB34-466E-4C0D-83AF-E374C74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um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</dc:creator>
  <cp:keywords/>
  <dc:description/>
  <cp:lastModifiedBy>edrozd</cp:lastModifiedBy>
  <cp:revision>8</cp:revision>
  <dcterms:created xsi:type="dcterms:W3CDTF">2019-02-11T11:14:00Z</dcterms:created>
  <dcterms:modified xsi:type="dcterms:W3CDTF">2019-05-21T07:42:00Z</dcterms:modified>
</cp:coreProperties>
</file>